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0EB4" w:rsidRPr="00864821" w:rsidRDefault="00870EB4" w:rsidP="00870EB4">
      <w:pPr>
        <w:pStyle w:val="Ttulo1"/>
        <w:numPr>
          <w:ilvl w:val="0"/>
          <w:numId w:val="0"/>
        </w:numPr>
        <w:rPr>
          <w:lang w:eastAsia="en-US"/>
        </w:rPr>
      </w:pPr>
      <w:bookmarkStart w:id="0" w:name="_Toc119398502"/>
      <w:r>
        <w:rPr>
          <w:lang w:eastAsia="en-US"/>
        </w:rPr>
        <w:t xml:space="preserve">ANNEX 2 </w:t>
      </w:r>
      <w:bookmarkEnd w:id="0"/>
      <w:r>
        <w:rPr>
          <w:lang w:eastAsia="en-US"/>
        </w:rPr>
        <w:t>-</w:t>
      </w:r>
      <w:r w:rsidRPr="00864821">
        <w:rPr>
          <w:rFonts w:cs="Arial"/>
        </w:rPr>
        <w:t>DECLARACIÓ RESPONSABLE DELS MÈRITS AL·LEGATS EN RELACIÓ A LA FASE DE CONCURS DEL SEGÜENT PROCÉS SELECTIU:</w:t>
      </w:r>
    </w:p>
    <w:p w:rsidR="00870EB4" w:rsidRPr="003F527C" w:rsidRDefault="00870EB4" w:rsidP="00870EB4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3F527C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2"/>
      </w:tblGrid>
      <w:tr w:rsidR="00870EB4" w:rsidRPr="003F527C" w:rsidTr="00831592">
        <w:trPr>
          <w:trHeight w:val="932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70EB4" w:rsidRPr="00870EB4" w:rsidRDefault="00870EB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Cs/>
                <w:color w:val="auto"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PLAÇA CONVOCADA</w:t>
            </w:r>
            <w:r w:rsidRPr="003F527C">
              <w:rPr>
                <w:rFonts w:ascii="Century Gothic" w:hAnsi="Century Gothic" w:cs="Arial"/>
                <w:b/>
                <w:sz w:val="20"/>
              </w:rPr>
              <w:t>:</w:t>
            </w:r>
            <w:r w:rsidRPr="003F527C">
              <w:rPr>
                <w:rFonts w:ascii="Century Gothic" w:hAnsi="Century Gothic" w:cs="Arial"/>
                <w:sz w:val="20"/>
              </w:rPr>
              <w:t xml:space="preserve"> </w:t>
            </w:r>
            <w:r w:rsidRPr="003F527C">
              <w:rPr>
                <w:rFonts w:ascii="Century Gothic" w:hAnsi="Century Gothic" w:cs="Arial"/>
                <w:b/>
                <w:sz w:val="20"/>
              </w:rPr>
              <w:t xml:space="preserve">  </w:t>
            </w:r>
            <w:r w:rsidRPr="00870EB4">
              <w:rPr>
                <w:rFonts w:ascii="Century Gothic" w:hAnsi="Century Gothic" w:cs="Arial"/>
                <w:bCs/>
                <w:color w:val="auto"/>
                <w:sz w:val="20"/>
              </w:rPr>
              <w:t>PEÓ DE LA BRIGADA DE SERVEIS (RESERVA PERSONES AMB DISCAPACITAT)</w:t>
            </w:r>
          </w:p>
          <w:p w:rsidR="00870EB4" w:rsidRPr="003F527C" w:rsidRDefault="00870EB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  <w:p w:rsidR="00870EB4" w:rsidRPr="003F527C" w:rsidRDefault="00870EB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870EB4" w:rsidRPr="003F527C" w:rsidTr="00831592">
        <w:trPr>
          <w:trHeight w:val="284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70EB4" w:rsidRPr="003F527C" w:rsidRDefault="00870EB4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870EB4" w:rsidRPr="003F527C" w:rsidRDefault="00870EB4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870EB4" w:rsidRPr="003F527C" w:rsidRDefault="00870EB4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870EB4" w:rsidRPr="003F527C" w:rsidRDefault="00870EB4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870EB4" w:rsidRPr="003F527C" w:rsidRDefault="00870EB4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NIF: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70EB4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70EB4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493" w:type="dxa"/>
        <w:tblLook w:val="04A0" w:firstRow="1" w:lastRow="0" w:firstColumn="1" w:lastColumn="0" w:noHBand="0" w:noVBand="1"/>
      </w:tblPr>
      <w:tblGrid>
        <w:gridCol w:w="5877"/>
        <w:gridCol w:w="3616"/>
      </w:tblGrid>
      <w:tr w:rsidR="00870EB4" w:rsidRPr="003C488D" w:rsidTr="00D71190">
        <w:trPr>
          <w:trHeight w:val="271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="Calibri" w:hAnsi="Century Gothic"/>
                <w:b/>
                <w:szCs w:val="22"/>
                <w:lang w:eastAsia="en-US"/>
              </w:rPr>
            </w:pPr>
            <w:r w:rsidRPr="003C488D">
              <w:rPr>
                <w:rFonts w:ascii="Century Gothic" w:eastAsia="Calibri" w:hAnsi="Century Gothic"/>
                <w:b/>
                <w:szCs w:val="22"/>
                <w:lang w:eastAsia="en-US"/>
              </w:rPr>
              <w:t>EXPERIÈNCIA PROFESSIONAL (fins a  60 punts)</w:t>
            </w:r>
          </w:p>
        </w:tc>
      </w:tr>
      <w:tr w:rsidR="00870EB4" w:rsidRPr="003C488D" w:rsidTr="00D71190">
        <w:trPr>
          <w:trHeight w:val="1346"/>
        </w:trPr>
        <w:tc>
          <w:tcPr>
            <w:tcW w:w="5877" w:type="dxa"/>
            <w:vAlign w:val="center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B4" w:rsidRPr="003C488D" w:rsidRDefault="00870EB4" w:rsidP="00D71190">
            <w:pPr>
              <w:spacing w:before="0" w:after="0" w:line="240" w:lineRule="auto"/>
              <w:jc w:val="left"/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0,80 punts per mes treballat o fracció.</w:t>
            </w:r>
          </w:p>
          <w:p w:rsidR="00870EB4" w:rsidRPr="003C488D" w:rsidRDefault="00870EB4" w:rsidP="00D71190">
            <w:pPr>
              <w:autoSpaceDE w:val="0"/>
              <w:autoSpaceDN w:val="0"/>
              <w:adjustRightInd w:val="0"/>
              <w:jc w:val="left"/>
              <w:rPr>
                <w:rFonts w:ascii="Century Gothic" w:eastAsia="Calibri" w:hAnsi="Century Gothic"/>
                <w:szCs w:val="22"/>
                <w:lang w:eastAsia="en-US"/>
              </w:rPr>
            </w:pPr>
          </w:p>
        </w:tc>
      </w:tr>
      <w:tr w:rsidR="00870EB4" w:rsidRPr="003C488D" w:rsidTr="00D71190">
        <w:trPr>
          <w:trHeight w:val="1361"/>
        </w:trPr>
        <w:tc>
          <w:tcPr>
            <w:tcW w:w="5877" w:type="dxa"/>
            <w:vAlign w:val="center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</w:t>
            </w:r>
            <w:r w:rsidRPr="003C488D">
              <w:rPr>
                <w:rFonts w:ascii="Century Gothic" w:eastAsiaTheme="minorHAnsi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0,30 punts per mes treballat o fracció.</w:t>
            </w:r>
          </w:p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  <w:tr w:rsidR="00870EB4" w:rsidRPr="003C488D" w:rsidTr="00D71190">
        <w:trPr>
          <w:trHeight w:val="1361"/>
        </w:trPr>
        <w:tc>
          <w:tcPr>
            <w:tcW w:w="5877" w:type="dxa"/>
            <w:vAlign w:val="center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0,30 punts per mes treballat o fracció.</w:t>
            </w:r>
          </w:p>
          <w:p w:rsidR="00870EB4" w:rsidRPr="003C488D" w:rsidRDefault="00870EB4" w:rsidP="00D71190">
            <w:pPr>
              <w:autoSpaceDE w:val="0"/>
              <w:autoSpaceDN w:val="0"/>
              <w:adjustRightInd w:val="0"/>
              <w:jc w:val="left"/>
              <w:rPr>
                <w:rFonts w:ascii="Century Gothic" w:hAnsi="Century Gothic"/>
                <w:szCs w:val="22"/>
              </w:rPr>
            </w:pPr>
          </w:p>
        </w:tc>
      </w:tr>
    </w:tbl>
    <w:p w:rsidR="00870EB4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4"/>
        <w:gridCol w:w="1553"/>
        <w:gridCol w:w="1266"/>
        <w:gridCol w:w="1411"/>
        <w:gridCol w:w="1166"/>
        <w:gridCol w:w="1272"/>
      </w:tblGrid>
      <w:tr w:rsidR="00870EB4" w:rsidRPr="003F527C" w:rsidTr="00831592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870EB4" w:rsidRPr="003F527C" w:rsidTr="00831592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870EB4" w:rsidRPr="003F527C" w:rsidTr="00831592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70EB4" w:rsidRPr="003F527C" w:rsidRDefault="00870EB4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70EB4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021"/>
        <w:gridCol w:w="4030"/>
        <w:gridCol w:w="20"/>
        <w:gridCol w:w="3422"/>
      </w:tblGrid>
      <w:tr w:rsidR="00870EB4" w:rsidRPr="003C488D" w:rsidTr="00831592">
        <w:trPr>
          <w:trHeight w:val="249"/>
        </w:trPr>
        <w:tc>
          <w:tcPr>
            <w:tcW w:w="9493" w:type="dxa"/>
            <w:gridSpan w:val="4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left"/>
              <w:rPr>
                <w:rFonts w:ascii="Century Gothic" w:hAnsi="Century Gothic"/>
                <w:b/>
                <w:szCs w:val="22"/>
              </w:rPr>
            </w:pPr>
            <w:r w:rsidRPr="003C488D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FORMACIÓ I ALTRES MÈRITS (fins a  un màxim de </w:t>
            </w:r>
            <w:r w:rsidRPr="00941D13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3</w:t>
            </w:r>
            <w:r w:rsidRPr="003C488D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0 punts)</w:t>
            </w:r>
          </w:p>
        </w:tc>
      </w:tr>
      <w:tr w:rsidR="00870EB4" w:rsidRPr="003C488D" w:rsidTr="00831592">
        <w:trPr>
          <w:trHeight w:val="249"/>
        </w:trPr>
        <w:tc>
          <w:tcPr>
            <w:tcW w:w="2021" w:type="dxa"/>
            <w:vMerge w:val="restart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reglada</w:t>
            </w:r>
          </w:p>
        </w:tc>
        <w:tc>
          <w:tcPr>
            <w:tcW w:w="7472" w:type="dxa"/>
            <w:gridSpan w:val="3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 xml:space="preserve">(fins a un màxim de </w:t>
            </w:r>
            <w:r w:rsidRPr="00941D13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7</w:t>
            </w: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 xml:space="preserve"> punts)</w:t>
            </w:r>
          </w:p>
        </w:tc>
      </w:tr>
      <w:tr w:rsidR="00870EB4" w:rsidRPr="003C488D" w:rsidTr="00831592">
        <w:trPr>
          <w:trHeight w:val="249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72" w:type="dxa"/>
            <w:gridSpan w:val="3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Es meritarà la formació reglada que sigui diferent de la titulació que dona accés a la plaça convocada, d’acord amb el següent barem: </w:t>
            </w:r>
          </w:p>
        </w:tc>
      </w:tr>
      <w:tr w:rsidR="00870EB4" w:rsidRPr="003C488D" w:rsidTr="00831592">
        <w:trPr>
          <w:trHeight w:val="249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442" w:type="dxa"/>
            <w:gridSpan w:val="2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870EB4" w:rsidRPr="003C488D" w:rsidTr="00831592">
        <w:trPr>
          <w:trHeight w:val="249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ESO, cicles formatius de grau mitjà, FP I o equivalents</w:t>
            </w:r>
          </w:p>
        </w:tc>
        <w:tc>
          <w:tcPr>
            <w:tcW w:w="3442" w:type="dxa"/>
            <w:gridSpan w:val="2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941D13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3</w:t>
            </w:r>
          </w:p>
        </w:tc>
      </w:tr>
      <w:tr w:rsidR="00870EB4" w:rsidRPr="003C488D" w:rsidTr="00831592">
        <w:trPr>
          <w:trHeight w:val="249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Batxillerat, cicles formatius de grau superior, FPII o equivalent.</w:t>
            </w:r>
          </w:p>
        </w:tc>
        <w:tc>
          <w:tcPr>
            <w:tcW w:w="3442" w:type="dxa"/>
            <w:gridSpan w:val="2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941D13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4</w:t>
            </w:r>
          </w:p>
        </w:tc>
      </w:tr>
      <w:tr w:rsidR="00870EB4" w:rsidRPr="003C488D" w:rsidTr="00831592">
        <w:trPr>
          <w:trHeight w:val="249"/>
        </w:trPr>
        <w:tc>
          <w:tcPr>
            <w:tcW w:w="2021" w:type="dxa"/>
            <w:vMerge w:val="restart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contínua</w:t>
            </w:r>
          </w:p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72" w:type="dxa"/>
            <w:gridSpan w:val="3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(</w:t>
            </w: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 xml:space="preserve">fins a un màxim de </w:t>
            </w:r>
            <w:r w:rsidRPr="00941D13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6</w:t>
            </w: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 xml:space="preserve"> punts)</w:t>
            </w:r>
          </w:p>
        </w:tc>
      </w:tr>
      <w:tr w:rsidR="00870EB4" w:rsidRPr="003C488D" w:rsidTr="00831592">
        <w:trPr>
          <w:trHeight w:val="443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72" w:type="dxa"/>
            <w:gridSpan w:val="3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Cursos i altres formacions no reglades.</w:t>
            </w:r>
          </w:p>
        </w:tc>
      </w:tr>
      <w:tr w:rsidR="00870EB4" w:rsidRPr="003C488D" w:rsidTr="00831592">
        <w:trPr>
          <w:trHeight w:val="249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72" w:type="dxa"/>
            <w:gridSpan w:val="3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870EB4" w:rsidRPr="003C488D" w:rsidTr="00831592">
        <w:trPr>
          <w:trHeight w:val="249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442" w:type="dxa"/>
            <w:gridSpan w:val="2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870EB4" w:rsidRPr="003C488D" w:rsidTr="00831592">
        <w:trPr>
          <w:trHeight w:val="249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442" w:type="dxa"/>
            <w:gridSpan w:val="2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0,40 punts/curs.</w:t>
            </w:r>
          </w:p>
        </w:tc>
      </w:tr>
      <w:tr w:rsidR="00870EB4" w:rsidRPr="003C488D" w:rsidTr="00831592">
        <w:trPr>
          <w:trHeight w:val="249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442" w:type="dxa"/>
            <w:gridSpan w:val="2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0,75 punts/curs.</w:t>
            </w:r>
          </w:p>
        </w:tc>
      </w:tr>
      <w:tr w:rsidR="00870EB4" w:rsidRPr="003C488D" w:rsidTr="00831592">
        <w:trPr>
          <w:trHeight w:val="249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442" w:type="dxa"/>
            <w:gridSpan w:val="2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 punts/curs.</w:t>
            </w:r>
          </w:p>
        </w:tc>
      </w:tr>
      <w:tr w:rsidR="00870EB4" w:rsidRPr="003C488D" w:rsidTr="00831592">
        <w:trPr>
          <w:trHeight w:val="249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442" w:type="dxa"/>
            <w:gridSpan w:val="2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1,5 punts/curs.</w:t>
            </w:r>
          </w:p>
        </w:tc>
      </w:tr>
      <w:tr w:rsidR="00870EB4" w:rsidRPr="00941D13" w:rsidTr="00831592">
        <w:trPr>
          <w:trHeight w:val="249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72" w:type="dxa"/>
            <w:gridSpan w:val="3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En el cas d’acreditacions on la durada estigui expressada en crèdits ECTS, s’aplicarà l’equivalència de 1 ECTS = 25 hores.</w:t>
            </w:r>
          </w:p>
        </w:tc>
      </w:tr>
      <w:tr w:rsidR="00870EB4" w:rsidRPr="003C488D" w:rsidTr="00831592">
        <w:trPr>
          <w:trHeight w:val="236"/>
        </w:trPr>
        <w:tc>
          <w:tcPr>
            <w:tcW w:w="2021" w:type="dxa"/>
            <w:vMerge w:val="restart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Carnets i certificats de professionalitat.</w:t>
            </w:r>
          </w:p>
        </w:tc>
        <w:tc>
          <w:tcPr>
            <w:tcW w:w="7472" w:type="dxa"/>
            <w:gridSpan w:val="3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5 punts</w:t>
            </w:r>
          </w:p>
        </w:tc>
      </w:tr>
      <w:tr w:rsidR="00870EB4" w:rsidRPr="003C488D" w:rsidTr="00831592">
        <w:trPr>
          <w:trHeight w:val="565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50" w:type="dxa"/>
            <w:gridSpan w:val="2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Carnet de conduir tipus B (sempre i quan no sigui un requisit per accedir a la plaça)</w:t>
            </w:r>
          </w:p>
        </w:tc>
        <w:tc>
          <w:tcPr>
            <w:tcW w:w="3422" w:type="dxa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2,5 punts</w:t>
            </w:r>
          </w:p>
        </w:tc>
      </w:tr>
      <w:tr w:rsidR="00870EB4" w:rsidRPr="003C488D" w:rsidTr="00831592">
        <w:trPr>
          <w:trHeight w:val="500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Carnets professionals relacionats amb el lloc de treball convocat. </w:t>
            </w:r>
          </w:p>
        </w:tc>
        <w:tc>
          <w:tcPr>
            <w:tcW w:w="3442" w:type="dxa"/>
            <w:gridSpan w:val="2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 punts/ per carnet</w:t>
            </w:r>
          </w:p>
        </w:tc>
      </w:tr>
      <w:tr w:rsidR="00870EB4" w:rsidRPr="003C488D" w:rsidTr="00831592">
        <w:trPr>
          <w:trHeight w:val="500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030" w:type="dxa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Certificat de professionalitat relacionats amb les funcions del lloc de treball convocat.</w:t>
            </w:r>
          </w:p>
        </w:tc>
        <w:tc>
          <w:tcPr>
            <w:tcW w:w="3442" w:type="dxa"/>
            <w:gridSpan w:val="2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 punts/ per certificat</w:t>
            </w:r>
          </w:p>
        </w:tc>
      </w:tr>
      <w:tr w:rsidR="00870EB4" w:rsidRPr="003C488D" w:rsidTr="00831592">
        <w:trPr>
          <w:trHeight w:val="249"/>
        </w:trPr>
        <w:tc>
          <w:tcPr>
            <w:tcW w:w="2021" w:type="dxa"/>
            <w:vMerge w:val="restart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472" w:type="dxa"/>
            <w:gridSpan w:val="3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10 punts</w:t>
            </w:r>
          </w:p>
        </w:tc>
      </w:tr>
      <w:tr w:rsidR="00870EB4" w:rsidRPr="003C488D" w:rsidTr="00831592">
        <w:trPr>
          <w:trHeight w:val="249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472" w:type="dxa"/>
            <w:gridSpan w:val="3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10 punts;</w:t>
            </w:r>
          </w:p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5 punt.</w:t>
            </w:r>
          </w:p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</w:tr>
      <w:tr w:rsidR="00870EB4" w:rsidRPr="003C488D" w:rsidTr="00831592">
        <w:trPr>
          <w:trHeight w:val="249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472" w:type="dxa"/>
            <w:gridSpan w:val="3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lastRenderedPageBreak/>
              <w:t>- Per cobrir llocs de treball mitjançant nomenament interí o contractació temporal de la mateixa categoria i/o lloc de treball a la de la plaça que es convoca: 7 punts.</w:t>
            </w:r>
          </w:p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- Per cobrir llocs de treball mitjançant nomenament interí o contractació temporal d’altra categoria i/o lloc de treball a la de la plaça que es convoca: 3 punts per cada borsa superada.</w:t>
            </w:r>
          </w:p>
        </w:tc>
      </w:tr>
      <w:tr w:rsidR="00870EB4" w:rsidRPr="003C488D" w:rsidTr="00831592">
        <w:trPr>
          <w:trHeight w:val="249"/>
        </w:trPr>
        <w:tc>
          <w:tcPr>
            <w:tcW w:w="2021" w:type="dxa"/>
            <w:vMerge w:val="restart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lastRenderedPageBreak/>
              <w:t>Altres mèrits</w:t>
            </w:r>
          </w:p>
        </w:tc>
        <w:tc>
          <w:tcPr>
            <w:tcW w:w="7472" w:type="dxa"/>
            <w:gridSpan w:val="3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2 punts</w:t>
            </w:r>
          </w:p>
        </w:tc>
      </w:tr>
      <w:tr w:rsidR="00870EB4" w:rsidRPr="003C488D" w:rsidTr="00831592">
        <w:trPr>
          <w:trHeight w:val="1049"/>
        </w:trPr>
        <w:tc>
          <w:tcPr>
            <w:tcW w:w="2021" w:type="dxa"/>
            <w:vMerge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72" w:type="dxa"/>
            <w:gridSpan w:val="3"/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3C488D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870EB4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7"/>
        <w:gridCol w:w="1325"/>
      </w:tblGrid>
      <w:tr w:rsidR="00870EB4" w:rsidRPr="003F527C" w:rsidTr="00831592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870EB4" w:rsidRPr="00DB54BE" w:rsidRDefault="00870EB4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DB54BE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DB54BE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870EB4" w:rsidRPr="003F527C" w:rsidTr="00831592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</w:rPr>
              <w:t>FORMACIÓ REGLADA</w:t>
            </w: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870EB4" w:rsidRPr="003F527C" w:rsidTr="00831592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870EB4" w:rsidRPr="003F527C" w:rsidTr="00831592">
        <w:trPr>
          <w:trHeight w:val="268"/>
        </w:trPr>
        <w:tc>
          <w:tcPr>
            <w:tcW w:w="6516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560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870EB4" w:rsidRPr="003F527C" w:rsidTr="00831592">
        <w:trPr>
          <w:trHeight w:val="268"/>
        </w:trPr>
        <w:tc>
          <w:tcPr>
            <w:tcW w:w="6516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0EB4" w:rsidRPr="003F527C" w:rsidTr="00831592">
        <w:trPr>
          <w:trHeight w:val="268"/>
        </w:trPr>
        <w:tc>
          <w:tcPr>
            <w:tcW w:w="6516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0EB4" w:rsidRPr="003F527C" w:rsidTr="00831592">
        <w:trPr>
          <w:trHeight w:val="268"/>
        </w:trPr>
        <w:tc>
          <w:tcPr>
            <w:tcW w:w="6516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0EB4" w:rsidRPr="003F527C" w:rsidTr="00831592">
        <w:trPr>
          <w:trHeight w:val="268"/>
        </w:trPr>
        <w:tc>
          <w:tcPr>
            <w:tcW w:w="6516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0EB4" w:rsidRPr="003F527C" w:rsidTr="00831592">
        <w:trPr>
          <w:trHeight w:val="268"/>
        </w:trPr>
        <w:tc>
          <w:tcPr>
            <w:tcW w:w="6516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0EB4" w:rsidRPr="003F527C" w:rsidTr="00831592">
        <w:trPr>
          <w:trHeight w:val="268"/>
        </w:trPr>
        <w:tc>
          <w:tcPr>
            <w:tcW w:w="6516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0EB4" w:rsidRPr="003F527C" w:rsidTr="00831592">
        <w:trPr>
          <w:trHeight w:val="268"/>
        </w:trPr>
        <w:tc>
          <w:tcPr>
            <w:tcW w:w="6516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0EB4" w:rsidRPr="003F527C" w:rsidTr="00831592">
        <w:trPr>
          <w:trHeight w:val="268"/>
        </w:trPr>
        <w:tc>
          <w:tcPr>
            <w:tcW w:w="6516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0EB4" w:rsidRPr="003F527C" w:rsidTr="00831592">
        <w:trPr>
          <w:trHeight w:val="268"/>
        </w:trPr>
        <w:tc>
          <w:tcPr>
            <w:tcW w:w="6516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70EB4" w:rsidRPr="003F527C" w:rsidRDefault="00870EB4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870EB4" w:rsidRPr="003F527C" w:rsidTr="00831592">
        <w:trPr>
          <w:trHeight w:val="20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CARNETS I CERTIFICATS PROFESSIONALS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870EB4" w:rsidRPr="003F527C" w:rsidTr="00831592">
        <w:trPr>
          <w:trHeight w:val="20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0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0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870EB4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870EB4" w:rsidRPr="003F527C" w:rsidTr="00831592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EB4" w:rsidRPr="003C488D" w:rsidRDefault="00870EB4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870EB4" w:rsidRPr="003F527C" w:rsidRDefault="00870EB4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870EB4" w:rsidRPr="003F527C" w:rsidTr="00831592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870EB4" w:rsidRPr="003F527C" w:rsidTr="00831592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70EB4" w:rsidRPr="003F527C" w:rsidRDefault="00870EB4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870EB4" w:rsidRPr="003F527C" w:rsidTr="00831592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70EB4" w:rsidRPr="003F527C" w:rsidTr="00831592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70EB4" w:rsidRPr="003F527C" w:rsidRDefault="00870EB4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>DECLARO RESPONSABLEMENT</w:t>
      </w:r>
      <w:r w:rsidRPr="003F527C">
        <w:rPr>
          <w:rFonts w:ascii="Arial" w:hAnsi="Arial" w:cs="Arial"/>
          <w:sz w:val="14"/>
          <w:szCs w:val="14"/>
        </w:rPr>
        <w:t xml:space="preserve"> </w:t>
      </w:r>
    </w:p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3F527C">
        <w:rPr>
          <w:rFonts w:ascii="Arial" w:hAnsi="Arial" w:cs="Arial"/>
          <w:sz w:val="14"/>
          <w:szCs w:val="14"/>
        </w:rPr>
        <w:t>sóc</w:t>
      </w:r>
      <w:proofErr w:type="spellEnd"/>
      <w:r w:rsidRPr="003F527C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 xml:space="preserve">AUTORITZO </w:t>
      </w:r>
    </w:p>
    <w:p w:rsidR="00870EB4" w:rsidRPr="003F527C" w:rsidRDefault="00870EB4" w:rsidP="00870EB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870EB4" w:rsidRPr="003F527C" w:rsidRDefault="00870EB4" w:rsidP="00870EB4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870EB4" w:rsidRPr="003F527C" w:rsidRDefault="00870EB4" w:rsidP="00870EB4">
      <w:pPr>
        <w:pStyle w:val="Normal1"/>
        <w:spacing w:after="0" w:line="240" w:lineRule="auto"/>
        <w:rPr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Tàrrega, a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</w:p>
    <w:p w:rsidR="00870EB4" w:rsidRPr="003F527C" w:rsidRDefault="00870EB4" w:rsidP="00870EB4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</w:p>
    <w:p w:rsidR="00870EB4" w:rsidRPr="003F527C" w:rsidRDefault="00870EB4" w:rsidP="00870EB4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870EB4" w:rsidRDefault="00831592" w:rsidP="00831592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Signatura</w:t>
      </w:r>
    </w:p>
    <w:p w:rsidR="00831592" w:rsidRDefault="00831592" w:rsidP="00831592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29"/>
      </w:tblGrid>
      <w:tr w:rsidR="00831592" w:rsidTr="00831592">
        <w:trPr>
          <w:trHeight w:val="1021"/>
        </w:trPr>
        <w:tc>
          <w:tcPr>
            <w:tcW w:w="2429" w:type="dxa"/>
          </w:tcPr>
          <w:p w:rsidR="00831592" w:rsidRDefault="00831592" w:rsidP="00831592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831592" w:rsidRDefault="00831592" w:rsidP="00831592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831592" w:rsidRDefault="00831592" w:rsidP="00831592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831592" w:rsidRDefault="00831592" w:rsidP="00831592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831592" w:rsidRDefault="00831592" w:rsidP="00831592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831592" w:rsidRDefault="00831592" w:rsidP="00831592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:rsidR="00831592" w:rsidRPr="003F527C" w:rsidRDefault="00831592" w:rsidP="00831592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870EB4" w:rsidRPr="003F527C" w:rsidRDefault="00870EB4" w:rsidP="00870EB4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3F527C">
        <w:rPr>
          <w:rFonts w:ascii="Arial" w:hAnsi="Arial" w:cs="Arial"/>
          <w:b/>
          <w:bCs/>
          <w:sz w:val="14"/>
          <w:szCs w:val="14"/>
        </w:rPr>
        <w:t>Tàrrega</w:t>
      </w:r>
      <w:r w:rsidRPr="003F527C">
        <w:rPr>
          <w:rFonts w:ascii="Arial" w:hAnsi="Arial" w:cs="Arial"/>
          <w:b/>
          <w:sz w:val="14"/>
          <w:szCs w:val="14"/>
        </w:rPr>
        <w:t xml:space="preserve">, </w:t>
      </w:r>
      <w:r w:rsidRPr="003F527C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870EB4" w:rsidRPr="003F527C" w:rsidRDefault="00870EB4" w:rsidP="00870EB4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870EB4" w:rsidRPr="003F527C" w:rsidRDefault="00870EB4" w:rsidP="00870EB4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3F527C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3F527C">
        <w:rPr>
          <w:rFonts w:ascii="Arial" w:hAnsi="Arial" w:cs="Arial"/>
          <w:sz w:val="14"/>
          <w:szCs w:val="14"/>
        </w:rPr>
        <w:t>.</w:t>
      </w:r>
    </w:p>
    <w:p w:rsidR="00870EB4" w:rsidRPr="003F527C" w:rsidRDefault="00870EB4" w:rsidP="00870EB4">
      <w:pPr>
        <w:pStyle w:val="Normal1"/>
        <w:spacing w:after="0" w:line="240" w:lineRule="auto"/>
        <w:jc w:val="center"/>
      </w:pPr>
      <w:r w:rsidRPr="003F527C">
        <w:rPr>
          <w:rFonts w:ascii="Arial" w:hAnsi="Arial" w:cs="Arial"/>
          <w:b/>
        </w:rPr>
        <w:t>IL.LMA ALCALDESSA DE L’AJUNTAMENT DE TÀRREGA</w:t>
      </w:r>
      <w:r w:rsidRPr="003F527C">
        <w:t xml:space="preserve"> </w:t>
      </w:r>
    </w:p>
    <w:p w:rsidR="00953F7E" w:rsidRDefault="00953F7E" w:rsidP="00831592">
      <w:pPr>
        <w:spacing w:before="0" w:after="200" w:line="276" w:lineRule="auto"/>
        <w:jc w:val="left"/>
        <w:rPr>
          <w:lang w:eastAsia="en-US"/>
        </w:rPr>
      </w:pPr>
    </w:p>
    <w:sectPr w:rsidR="00953F7E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70EB4" w:rsidRDefault="00870EB4" w:rsidP="00870EB4">
      <w:pPr>
        <w:spacing w:before="0" w:after="0" w:line="240" w:lineRule="auto"/>
      </w:pPr>
      <w:r>
        <w:separator/>
      </w:r>
    </w:p>
  </w:endnote>
  <w:endnote w:type="continuationSeparator" w:id="0">
    <w:p w:rsidR="00870EB4" w:rsidRDefault="00870EB4" w:rsidP="00870EB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70EB4" w:rsidRDefault="00870EB4" w:rsidP="00870EB4">
      <w:pPr>
        <w:spacing w:before="0" w:after="0" w:line="240" w:lineRule="auto"/>
      </w:pPr>
      <w:r>
        <w:separator/>
      </w:r>
    </w:p>
  </w:footnote>
  <w:footnote w:type="continuationSeparator" w:id="0">
    <w:p w:rsidR="00870EB4" w:rsidRDefault="00870EB4" w:rsidP="00870EB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70EB4" w:rsidRDefault="00870EB4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41E05C9A" wp14:editId="574D5D9B">
          <wp:simplePos x="0" y="0"/>
          <wp:positionH relativeFrom="margin">
            <wp:align>left</wp:align>
          </wp:positionH>
          <wp:positionV relativeFrom="paragraph">
            <wp:posOffset>-1904</wp:posOffset>
          </wp:positionV>
          <wp:extent cx="1295400" cy="586978"/>
          <wp:effectExtent l="0" t="0" r="0" b="381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5869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70EB4" w:rsidRDefault="00870EB4">
    <w:pPr>
      <w:pStyle w:val="Encabezado"/>
    </w:pPr>
  </w:p>
  <w:p w:rsidR="00870EB4" w:rsidRDefault="00870EB4">
    <w:pPr>
      <w:pStyle w:val="Encabezado"/>
    </w:pPr>
  </w:p>
  <w:p w:rsidR="00870EB4" w:rsidRDefault="00870EB4">
    <w:pPr>
      <w:pStyle w:val="Encabezado"/>
    </w:pPr>
  </w:p>
  <w:p w:rsidR="00870EB4" w:rsidRDefault="00870EB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2F88D23C"/>
    <w:styleLink w:val="Llistabasesselecci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449012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EB4"/>
    <w:rsid w:val="00831592"/>
    <w:rsid w:val="00870EB4"/>
    <w:rsid w:val="0095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40CFC"/>
  <w15:chartTrackingRefBased/>
  <w15:docId w15:val="{BF5AD8EA-F3F9-46F4-A9D9-6F7FB81A5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EB4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70EB4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70EB4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70EB4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70EB4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870EB4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870EB4"/>
    <w:rPr>
      <w:rFonts w:ascii="Century Gothic" w:eastAsiaTheme="majorEastAsia" w:hAnsi="Century Gothic" w:cstheme="majorBidi"/>
      <w:b/>
      <w:lang w:val="ca-ES" w:eastAsia="es-ES"/>
    </w:rPr>
  </w:style>
  <w:style w:type="table" w:styleId="Tablaconcuadrcula">
    <w:name w:val="Table Grid"/>
    <w:basedOn w:val="Tablanormal"/>
    <w:uiPriority w:val="39"/>
    <w:rsid w:val="00870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70EB4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870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870EB4"/>
    <w:pPr>
      <w:numPr>
        <w:numId w:val="1"/>
      </w:numPr>
    </w:pPr>
  </w:style>
  <w:style w:type="paragraph" w:customStyle="1" w:styleId="Normal1">
    <w:name w:val="Normal1"/>
    <w:uiPriority w:val="99"/>
    <w:rsid w:val="00870EB4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870EB4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0EB4"/>
    <w:rPr>
      <w:rFonts w:ascii="Garamond" w:eastAsia="Times New Roman" w:hAnsi="Garamond" w:cs="Times New Roman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870EB4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0EB4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925</Words>
  <Characters>5090</Characters>
  <Application>Microsoft Office Word</Application>
  <DocSecurity>0</DocSecurity>
  <Lines>42</Lines>
  <Paragraphs>12</Paragraphs>
  <ScaleCrop>false</ScaleCrop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2</cp:revision>
  <dcterms:created xsi:type="dcterms:W3CDTF">2023-01-24T11:10:00Z</dcterms:created>
  <dcterms:modified xsi:type="dcterms:W3CDTF">2023-01-24T11:18:00Z</dcterms:modified>
</cp:coreProperties>
</file>