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62FF" w:rsidRDefault="002E62FF" w:rsidP="002E62FF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21302293"/>
      <w:r>
        <w:rPr>
          <w:lang w:eastAsia="en-US"/>
        </w:rPr>
        <w:t>ANNEX 2 -DECLARACIÓ RESPONSABLE DE MÈRITS AL.LEGATS</w:t>
      </w:r>
      <w:bookmarkEnd w:id="0"/>
    </w:p>
    <w:p w:rsidR="002E62FF" w:rsidRPr="00E73713" w:rsidRDefault="002E62FF" w:rsidP="002E62FF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2"/>
      </w:tblGrid>
      <w:tr w:rsidR="002E62FF" w:rsidRPr="00E73713" w:rsidTr="00020CD6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2E62FF" w:rsidRPr="00E73713" w:rsidRDefault="002E62F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2E62FF" w:rsidRPr="00E73713" w:rsidRDefault="002E62F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2E62FF" w:rsidRPr="00E73713" w:rsidRDefault="002E62F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2E62FF" w:rsidRPr="00E73713" w:rsidRDefault="002E62F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2E62FF" w:rsidRPr="00E73713" w:rsidRDefault="002E62F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2E62FF" w:rsidRPr="00E73713" w:rsidRDefault="002E62F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509" w:type="dxa"/>
        <w:tblLook w:val="04A0" w:firstRow="1" w:lastRow="0" w:firstColumn="1" w:lastColumn="0" w:noHBand="0" w:noVBand="1"/>
      </w:tblPr>
      <w:tblGrid>
        <w:gridCol w:w="6164"/>
        <w:gridCol w:w="3345"/>
      </w:tblGrid>
      <w:tr w:rsidR="002E62FF" w:rsidRPr="003C488D" w:rsidTr="00D71190">
        <w:trPr>
          <w:trHeight w:val="271"/>
        </w:trPr>
        <w:tc>
          <w:tcPr>
            <w:tcW w:w="9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2FF" w:rsidRPr="003C488D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2E62FF" w:rsidRPr="003C488D" w:rsidTr="00D71190">
        <w:trPr>
          <w:trHeight w:val="1346"/>
        </w:trPr>
        <w:tc>
          <w:tcPr>
            <w:tcW w:w="6164" w:type="dxa"/>
            <w:vAlign w:val="center"/>
          </w:tcPr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2FF" w:rsidRPr="003C488D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2E62FF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2E62FF" w:rsidRPr="003C488D" w:rsidTr="00D71190">
        <w:trPr>
          <w:trHeight w:val="1361"/>
        </w:trPr>
        <w:tc>
          <w:tcPr>
            <w:tcW w:w="6164" w:type="dxa"/>
            <w:vAlign w:val="center"/>
          </w:tcPr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2E62FF" w:rsidRPr="003C488D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1553"/>
        <w:gridCol w:w="1266"/>
        <w:gridCol w:w="1409"/>
        <w:gridCol w:w="1166"/>
        <w:gridCol w:w="1272"/>
      </w:tblGrid>
      <w:tr w:rsidR="002E62FF" w:rsidRPr="00E73713" w:rsidTr="00020CD6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E62FF" w:rsidRPr="00E73713" w:rsidRDefault="002E62F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2E62FF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60"/>
        <w:gridCol w:w="4109"/>
        <w:gridCol w:w="3324"/>
      </w:tblGrid>
      <w:tr w:rsidR="002E62FF" w:rsidRPr="000E43FE" w:rsidTr="00020CD6">
        <w:trPr>
          <w:trHeight w:val="253"/>
        </w:trPr>
        <w:tc>
          <w:tcPr>
            <w:tcW w:w="9493" w:type="dxa"/>
            <w:gridSpan w:val="3"/>
          </w:tcPr>
          <w:p w:rsidR="002E62FF" w:rsidRPr="000E43FE" w:rsidRDefault="002E62FF" w:rsidP="002E62FF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 w:val="restart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10 punts)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7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3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3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2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 w:val="restart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13 punts)</w:t>
            </w:r>
          </w:p>
        </w:tc>
      </w:tr>
      <w:tr w:rsidR="002E62FF" w:rsidRPr="000E43FE" w:rsidTr="00020CD6">
        <w:trPr>
          <w:trHeight w:val="451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 punts/curs.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 w:val="restart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Certificat ACTIC:</w:t>
            </w: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4 punt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  <w:shd w:val="clear" w:color="auto" w:fill="auto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24" w:type="dxa"/>
            <w:shd w:val="clear" w:color="auto" w:fill="auto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2E62FF" w:rsidRPr="000E43FE" w:rsidTr="00020CD6">
        <w:trPr>
          <w:trHeight w:val="239"/>
        </w:trPr>
        <w:tc>
          <w:tcPr>
            <w:tcW w:w="2060" w:type="dxa"/>
            <w:vMerge w:val="restart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2 punts</w:t>
            </w:r>
          </w:p>
        </w:tc>
      </w:tr>
      <w:tr w:rsidR="002E62FF" w:rsidRPr="000E43FE" w:rsidTr="00020CD6">
        <w:trPr>
          <w:trHeight w:val="574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2E62FF" w:rsidRPr="000E43FE" w:rsidTr="00020CD6">
        <w:trPr>
          <w:trHeight w:val="509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2E62FF" w:rsidRPr="000E43FE" w:rsidRDefault="002E62F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324" w:type="dxa"/>
          </w:tcPr>
          <w:p w:rsidR="002E62FF" w:rsidRPr="000E43FE" w:rsidRDefault="002E62F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2 punts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 w:val="restart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10 punts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2E62FF" w:rsidRPr="000E43FE" w:rsidRDefault="002E62F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2E62FF" w:rsidRPr="000E43FE" w:rsidTr="00020CD6">
        <w:trPr>
          <w:trHeight w:val="253"/>
        </w:trPr>
        <w:tc>
          <w:tcPr>
            <w:tcW w:w="2060" w:type="dxa"/>
            <w:vMerge w:val="restart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2E62FF" w:rsidRPr="000E43FE" w:rsidTr="00020CD6">
        <w:trPr>
          <w:trHeight w:val="1067"/>
        </w:trPr>
        <w:tc>
          <w:tcPr>
            <w:tcW w:w="2060" w:type="dxa"/>
            <w:vMerge/>
          </w:tcPr>
          <w:p w:rsidR="002E62FF" w:rsidRPr="000E43FE" w:rsidRDefault="002E62F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33" w:type="dxa"/>
            <w:gridSpan w:val="2"/>
          </w:tcPr>
          <w:p w:rsidR="002E62FF" w:rsidRPr="000E43FE" w:rsidRDefault="002E62FF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2E62FF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7"/>
        <w:gridCol w:w="1325"/>
      </w:tblGrid>
      <w:tr w:rsidR="002E62FF" w:rsidRPr="00E73713" w:rsidTr="00020CD6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2E62FF" w:rsidRPr="00E73713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lastRenderedPageBreak/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2E62FF" w:rsidRPr="00E73713" w:rsidTr="00020CD6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E62FF" w:rsidRPr="00E73713" w:rsidTr="00020CD6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11"/>
        </w:trPr>
        <w:tc>
          <w:tcPr>
            <w:tcW w:w="4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2E62FF" w:rsidRPr="00E73713" w:rsidTr="00D71190">
        <w:trPr>
          <w:trHeight w:val="268"/>
        </w:trPr>
        <w:tc>
          <w:tcPr>
            <w:tcW w:w="6516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2E62FF" w:rsidRPr="00E73713" w:rsidRDefault="002E62F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2E62FF" w:rsidRPr="00E73713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E62FF" w:rsidRPr="00E73713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E62FF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2E62FF" w:rsidRPr="006E4AF6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6E4AF6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2E62FF" w:rsidRPr="006E4AF6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lastRenderedPageBreak/>
              <w:t>PUNTS</w:t>
            </w:r>
          </w:p>
        </w:tc>
      </w:tr>
      <w:tr w:rsidR="002E62FF" w:rsidRPr="006E4AF6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6E4AF6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E62FF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2E62FF" w:rsidRPr="006E4AF6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6E4AF6" w:rsidRDefault="002E62FF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HAVER SUPERAT UN PROCÉS SELECTIU A L’AJUNTAMENT DE TÀRREGA, CONVOCAT A PARTIR DE L’1 DE GENER DE 2010:</w:t>
            </w:r>
          </w:p>
          <w:p w:rsidR="002E62FF" w:rsidRPr="006E4AF6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2E62FF" w:rsidRPr="006E4AF6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6E4AF6" w:rsidTr="00020CD6">
        <w:trPr>
          <w:trHeight w:val="211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E62FF" w:rsidRPr="006E4AF6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971"/>
      </w:tblGrid>
      <w:tr w:rsidR="002E62FF" w:rsidRPr="00E73713" w:rsidTr="00020CD6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2E62FF" w:rsidRPr="00E73713" w:rsidTr="00020CD6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2E62FF" w:rsidRPr="00E73713" w:rsidTr="00020CD6">
        <w:trPr>
          <w:trHeight w:val="223"/>
        </w:trPr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2E62FF" w:rsidRPr="00E73713" w:rsidRDefault="002E62F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2E62FF" w:rsidRPr="00E73713" w:rsidRDefault="002E62FF" w:rsidP="002E62FF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2E62FF" w:rsidRPr="00E73713" w:rsidRDefault="002E62FF" w:rsidP="002E62FF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2E62FF" w:rsidRPr="00E73713" w:rsidRDefault="002E62FF" w:rsidP="002E62FF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2E62FF" w:rsidRPr="00E73713" w:rsidRDefault="002E62FF" w:rsidP="002E62FF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2E62FF" w:rsidRPr="00E73713" w:rsidRDefault="002E62FF" w:rsidP="002E62FF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2E62FF" w:rsidRPr="00E73713" w:rsidRDefault="002E62FF" w:rsidP="002E62FF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2E62FF" w:rsidRPr="00E73713" w:rsidRDefault="002E62FF" w:rsidP="002E62FF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2E62FF" w:rsidRDefault="002E62FF" w:rsidP="00020CD6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>(signatura)</w:t>
      </w:r>
    </w:p>
    <w:p w:rsidR="00020CD6" w:rsidRPr="00020CD6" w:rsidRDefault="00020CD6" w:rsidP="00020CD6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6"/>
        </w:rPr>
      </w:pPr>
    </w:p>
    <w:p w:rsidR="002E62FF" w:rsidRPr="00E73713" w:rsidRDefault="002E62FF" w:rsidP="002E62F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2E62FF" w:rsidRPr="00E73713" w:rsidRDefault="002E62FF" w:rsidP="002E62FF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020CD6" w:rsidRDefault="00020CD6" w:rsidP="00020CD6">
      <w:pPr>
        <w:pStyle w:val="Normal1"/>
        <w:spacing w:after="0" w:line="240" w:lineRule="auto"/>
        <w:jc w:val="center"/>
        <w:rPr>
          <w:rFonts w:ascii="Arial" w:hAnsi="Arial" w:cs="Arial"/>
          <w:b/>
        </w:rPr>
      </w:pPr>
    </w:p>
    <w:p w:rsidR="00953F7E" w:rsidRDefault="002E62FF" w:rsidP="00020CD6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sectPr w:rsidR="00953F7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62FF" w:rsidRDefault="002E62FF" w:rsidP="002E62FF">
      <w:pPr>
        <w:spacing w:before="0" w:after="0" w:line="240" w:lineRule="auto"/>
      </w:pPr>
      <w:r>
        <w:separator/>
      </w:r>
    </w:p>
  </w:endnote>
  <w:endnote w:type="continuationSeparator" w:id="0">
    <w:p w:rsidR="002E62FF" w:rsidRDefault="002E62FF" w:rsidP="002E62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62FF" w:rsidRDefault="002E62FF" w:rsidP="002E62FF">
      <w:pPr>
        <w:spacing w:before="0" w:after="0" w:line="240" w:lineRule="auto"/>
      </w:pPr>
      <w:r>
        <w:separator/>
      </w:r>
    </w:p>
  </w:footnote>
  <w:footnote w:type="continuationSeparator" w:id="0">
    <w:p w:rsidR="002E62FF" w:rsidRDefault="002E62FF" w:rsidP="002E62F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62FF" w:rsidRDefault="002E62FF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339FF26D" wp14:editId="1A23FEC4">
          <wp:simplePos x="0" y="0"/>
          <wp:positionH relativeFrom="margin">
            <wp:align>left</wp:align>
          </wp:positionH>
          <wp:positionV relativeFrom="paragraph">
            <wp:posOffset>-1904</wp:posOffset>
          </wp:positionV>
          <wp:extent cx="1514475" cy="686246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6862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E62FF" w:rsidRDefault="002E62FF">
    <w:pPr>
      <w:pStyle w:val="Encabezado"/>
    </w:pPr>
  </w:p>
  <w:p w:rsidR="002E62FF" w:rsidRDefault="002E62FF">
    <w:pPr>
      <w:pStyle w:val="Encabezado"/>
    </w:pPr>
  </w:p>
  <w:p w:rsidR="002E62FF" w:rsidRDefault="002E62FF">
    <w:pPr>
      <w:pStyle w:val="Encabezado"/>
    </w:pPr>
  </w:p>
  <w:p w:rsidR="002E62FF" w:rsidRDefault="002E62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F6CEDE40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B217985"/>
    <w:multiLevelType w:val="hybridMultilevel"/>
    <w:tmpl w:val="6720BD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009384">
    <w:abstractNumId w:val="0"/>
    <w:lvlOverride w:ilvl="0">
      <w:lvl w:ilvl="0">
        <w:numFmt w:val="decimal"/>
        <w:pStyle w:val="Ttulo1"/>
        <w:lvlText w:val=""/>
        <w:lvlJc w:val="left"/>
      </w:lvl>
    </w:lvlOverride>
    <w:lvlOverride w:ilvl="1">
      <w:lvl w:ilvl="1">
        <w:start w:val="1"/>
        <w:numFmt w:val="decimal"/>
        <w:pStyle w:val="Ttulo2"/>
        <w:lvlText w:val="%1.%2."/>
        <w:lvlJc w:val="left"/>
        <w:pPr>
          <w:ind w:left="0" w:firstLine="0"/>
        </w:pPr>
        <w:rPr>
          <w:rFonts w:hint="default"/>
          <w:b/>
          <w:bCs/>
        </w:rPr>
      </w:lvl>
    </w:lvlOverride>
  </w:num>
  <w:num w:numId="2" w16cid:durableId="17973320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1958600">
    <w:abstractNumId w:val="0"/>
  </w:num>
  <w:num w:numId="4" w16cid:durableId="1195922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FF"/>
    <w:rsid w:val="00020CD6"/>
    <w:rsid w:val="002E62FF"/>
    <w:rsid w:val="0095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AD3E"/>
  <w15:chartTrackingRefBased/>
  <w15:docId w15:val="{ABBD992A-784D-49C7-9075-6AB019CD0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2FF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E62FF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62FF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E62FF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62FF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E62FF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2E62FF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2E62FF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6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E62FF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2E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2E62FF"/>
    <w:pPr>
      <w:numPr>
        <w:numId w:val="1"/>
      </w:numPr>
    </w:pPr>
  </w:style>
  <w:style w:type="paragraph" w:customStyle="1" w:styleId="Normal1">
    <w:name w:val="Normal1"/>
    <w:uiPriority w:val="99"/>
    <w:rsid w:val="002E62FF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2E62F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62FF"/>
    <w:rPr>
      <w:rFonts w:ascii="Garamond" w:eastAsia="Times New Roman" w:hAnsi="Garamond" w:cs="Times New Roman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62F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2FF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1056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2</cp:revision>
  <dcterms:created xsi:type="dcterms:W3CDTF">2023-01-23T17:37:00Z</dcterms:created>
  <dcterms:modified xsi:type="dcterms:W3CDTF">2023-01-23T17:41:00Z</dcterms:modified>
</cp:coreProperties>
</file>