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79F2" w:rsidRDefault="00A679F2" w:rsidP="00A679F2">
      <w:pPr>
        <w:pStyle w:val="Ttulo1"/>
        <w:numPr>
          <w:ilvl w:val="0"/>
          <w:numId w:val="0"/>
        </w:numPr>
        <w:rPr>
          <w:lang w:eastAsia="en-US"/>
        </w:rPr>
      </w:pPr>
      <w:bookmarkStart w:id="0" w:name="_Toc119411649"/>
      <w:r>
        <w:rPr>
          <w:lang w:eastAsia="en-US"/>
        </w:rPr>
        <w:t>ANNEX 2 -DECLARACIÓ RESPONSABLE DE MÈRITS AL.LEGATS</w:t>
      </w:r>
      <w:bookmarkEnd w:id="0"/>
    </w:p>
    <w:p w:rsidR="00A679F2" w:rsidRPr="00E73713" w:rsidRDefault="00A679F2" w:rsidP="00A679F2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E73713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3"/>
      </w:tblGrid>
      <w:tr w:rsidR="00A679F2" w:rsidRPr="00E73713" w:rsidTr="00A679F2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PLAÇA CONVOCADA:</w:t>
            </w:r>
            <w:r w:rsidRPr="00E73713">
              <w:rPr>
                <w:rFonts w:ascii="Century Gothic" w:hAnsi="Century Gothic" w:cs="Arial"/>
                <w:sz w:val="20"/>
              </w:rPr>
              <w:t xml:space="preserve"> </w:t>
            </w:r>
            <w:r w:rsidRPr="00E73713">
              <w:rPr>
                <w:rFonts w:ascii="Century Gothic" w:hAnsi="Century Gothic" w:cs="Arial"/>
                <w:b/>
                <w:sz w:val="20"/>
              </w:rPr>
              <w:t xml:space="preserve">  </w:t>
            </w:r>
          </w:p>
          <w:p w:rsidR="00A679F2" w:rsidRPr="00E73713" w:rsidRDefault="00A679F2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</w:p>
        </w:tc>
      </w:tr>
      <w:tr w:rsidR="00A679F2" w:rsidRPr="00E73713" w:rsidTr="00A679F2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A679F2" w:rsidRPr="00E73713" w:rsidRDefault="00A679F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sz w:val="20"/>
              </w:rPr>
            </w:pPr>
          </w:p>
          <w:p w:rsidR="00A679F2" w:rsidRPr="00E73713" w:rsidRDefault="00A679F2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A679F2" w:rsidRPr="00E73713" w:rsidRDefault="00A679F2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A679F2" w:rsidRPr="00E73713" w:rsidRDefault="00A679F2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sz w:val="20"/>
              </w:rPr>
              <w:t xml:space="preserve">NIF: 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E73713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E73713">
              <w:rPr>
                <w:rFonts w:ascii="Century Gothic" w:hAnsi="Century Gothic" w:cs="Arial"/>
                <w:b/>
                <w:sz w:val="20"/>
              </w:rPr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E73713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634" w:type="dxa"/>
        <w:tblLook w:val="04A0" w:firstRow="1" w:lastRow="0" w:firstColumn="1" w:lastColumn="0" w:noHBand="0" w:noVBand="1"/>
      </w:tblPr>
      <w:tblGrid>
        <w:gridCol w:w="6164"/>
        <w:gridCol w:w="3470"/>
      </w:tblGrid>
      <w:tr w:rsidR="00A679F2" w:rsidRPr="003C488D" w:rsidTr="00A679F2">
        <w:trPr>
          <w:trHeight w:val="271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b/>
                <w:szCs w:val="22"/>
                <w:lang w:eastAsia="en-US"/>
              </w:rPr>
              <w:t>EXPERIÈNCIA PROFESSIONAL (fins a  60 punts)</w:t>
            </w:r>
          </w:p>
        </w:tc>
      </w:tr>
      <w:tr w:rsidR="00A679F2" w:rsidRPr="003C488D" w:rsidTr="00A679F2">
        <w:trPr>
          <w:trHeight w:val="1346"/>
        </w:trPr>
        <w:tc>
          <w:tcPr>
            <w:tcW w:w="6164" w:type="dxa"/>
            <w:vAlign w:val="center"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9F2" w:rsidRPr="003C488D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3C488D">
              <w:rPr>
                <w:rFonts w:ascii="Century Gothic" w:hAnsi="Century Gothic" w:cs="Arial"/>
                <w:szCs w:val="22"/>
              </w:rPr>
              <w:t>0,80 punts per mes treballat o fracció.</w:t>
            </w:r>
          </w:p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  <w:lang w:eastAsia="en-US"/>
              </w:rPr>
            </w:pPr>
          </w:p>
        </w:tc>
      </w:tr>
      <w:tr w:rsidR="00A679F2" w:rsidRPr="003C488D" w:rsidTr="00A679F2">
        <w:trPr>
          <w:trHeight w:val="1361"/>
        </w:trPr>
        <w:tc>
          <w:tcPr>
            <w:tcW w:w="6164" w:type="dxa"/>
            <w:vAlign w:val="center"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</w:t>
            </w:r>
            <w:r w:rsidRPr="003C488D">
              <w:rPr>
                <w:rFonts w:ascii="Century Gothic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3C488D">
              <w:rPr>
                <w:rFonts w:ascii="Century Gothic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</w:tc>
      </w:tr>
      <w:tr w:rsidR="00A679F2" w:rsidRPr="003C488D" w:rsidTr="00A679F2">
        <w:trPr>
          <w:trHeight w:val="1361"/>
        </w:trPr>
        <w:tc>
          <w:tcPr>
            <w:tcW w:w="6164" w:type="dxa"/>
            <w:vAlign w:val="center"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</w:p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Cs w:val="22"/>
                <w:lang w:eastAsia="en-US"/>
              </w:rPr>
            </w:pPr>
            <w:r w:rsidRPr="003C488D">
              <w:rPr>
                <w:rFonts w:ascii="Century Gothic" w:hAnsi="Century Gothic" w:cs="Arial"/>
                <w:szCs w:val="22"/>
                <w:lang w:eastAsia="en-US"/>
              </w:rPr>
              <w:t>0,30 punts per mes treballat o fracció.</w:t>
            </w:r>
          </w:p>
          <w:p w:rsidR="00A679F2" w:rsidRPr="003C488D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/>
                <w:szCs w:val="22"/>
              </w:rPr>
            </w:pP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51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1"/>
        <w:gridCol w:w="1605"/>
        <w:gridCol w:w="1309"/>
        <w:gridCol w:w="1456"/>
        <w:gridCol w:w="1205"/>
        <w:gridCol w:w="1174"/>
      </w:tblGrid>
      <w:tr w:rsidR="00A679F2" w:rsidRPr="00E73713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84"/>
        </w:trPr>
        <w:tc>
          <w:tcPr>
            <w:tcW w:w="151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3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5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3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A679F2" w:rsidRPr="00E73713" w:rsidRDefault="00A679F2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2060"/>
        <w:gridCol w:w="4109"/>
        <w:gridCol w:w="3465"/>
      </w:tblGrid>
      <w:tr w:rsidR="00A679F2" w:rsidRPr="000E43FE" w:rsidTr="00A679F2">
        <w:trPr>
          <w:trHeight w:val="253"/>
        </w:trPr>
        <w:tc>
          <w:tcPr>
            <w:tcW w:w="9634" w:type="dxa"/>
            <w:gridSpan w:val="3"/>
          </w:tcPr>
          <w:p w:rsidR="00A679F2" w:rsidRPr="000E43FE" w:rsidRDefault="00A679F2" w:rsidP="00A679F2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40 punts)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10 punts)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de caràcter universitari (graus universitaris, llicenciatures, diplomatures, màsters i postgraus) en el cas de titulacions relacionades amb el lloc de treball a ocupar, diferents de la titulació que dona accés a la plaça convocada d’acord amb el següent barem: 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Llicenciatura o grau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7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Diplomatura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Màster o doctorat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3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Postgrau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13 punts)</w:t>
            </w:r>
          </w:p>
        </w:tc>
      </w:tr>
      <w:tr w:rsidR="00A679F2" w:rsidRPr="000E43FE" w:rsidTr="00A679F2">
        <w:trPr>
          <w:trHeight w:val="451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0,40 punts/curs.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0,75 punts/curs.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 punts/curs.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1,5 punts/curs.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d’acreditar el certificat ACTIC, no es puntuaran els cursos d’ofimàtica relatius a les competències incloses en aquest certificat: Tecnologia digital i ús de l’ordinador i del sistema operatiu, tractament de dades, tractament d’informació escrita, tractament d’informació numèrica, tractament de la informació gràfica, presentació de continguts, navegació, cultura participació i civisme digital).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Certificat ACTIC:</w:t>
            </w: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4 punt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Estar en possessió del certificat ACTIC de competències en tecnologies de la informació i la comunicació de la Generalitat de Catalunya, puntuarà d’acord amb el barem següent: 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  <w:shd w:val="clear" w:color="auto" w:fill="auto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D’ACTIC</w:t>
            </w:r>
          </w:p>
        </w:tc>
        <w:tc>
          <w:tcPr>
            <w:tcW w:w="3465" w:type="dxa"/>
            <w:shd w:val="clear" w:color="auto" w:fill="auto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PUNTUACIÓ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avançat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4 punts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mitjà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2 punts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Nivell bàsic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rPr>
                <w:rFonts w:ascii="Century Gothic" w:hAnsi="Century Gothic" w:cs="Arial"/>
                <w:szCs w:val="22"/>
              </w:rPr>
            </w:pPr>
            <w:r w:rsidRPr="000E43FE">
              <w:rPr>
                <w:rFonts w:ascii="Century Gothic" w:hAnsi="Century Gothic" w:cs="Arial"/>
                <w:szCs w:val="22"/>
              </w:rPr>
              <w:t>1,25 punts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A679F2" w:rsidRPr="000E43FE" w:rsidTr="00A679F2">
        <w:trPr>
          <w:trHeight w:val="239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Coneixements de la llengua catalana.</w:t>
            </w: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2 punts</w:t>
            </w:r>
          </w:p>
        </w:tc>
      </w:tr>
      <w:tr w:rsidR="00A679F2" w:rsidRPr="000E43FE" w:rsidTr="00A679F2">
        <w:trPr>
          <w:trHeight w:val="574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 valoraran els certificats superiors al nivell de suficiència de català (C1) o altres equivalents, d’acord amb el següent detall:</w:t>
            </w:r>
          </w:p>
        </w:tc>
      </w:tr>
      <w:tr w:rsidR="00A679F2" w:rsidRPr="000E43FE" w:rsidTr="00A679F2">
        <w:trPr>
          <w:trHeight w:val="509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109" w:type="dxa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Certificat de nivell superior de català (C2) </w:t>
            </w:r>
          </w:p>
        </w:tc>
        <w:tc>
          <w:tcPr>
            <w:tcW w:w="3465" w:type="dxa"/>
          </w:tcPr>
          <w:p w:rsidR="00A679F2" w:rsidRPr="000E43FE" w:rsidRDefault="00A679F2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2 punts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10 punts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10 punts;</w:t>
            </w:r>
          </w:p>
          <w:p w:rsidR="00A679F2" w:rsidRPr="00A679F2" w:rsidRDefault="00A679F2" w:rsidP="00A679F2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5 punt.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A679F2" w:rsidRPr="000E43FE" w:rsidRDefault="00A679F2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7 punts.</w:t>
            </w:r>
          </w:p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3 punts per cada borsa superada.</w:t>
            </w:r>
          </w:p>
        </w:tc>
      </w:tr>
      <w:tr w:rsidR="00A679F2" w:rsidRPr="000E43FE" w:rsidTr="00A679F2">
        <w:trPr>
          <w:trHeight w:val="253"/>
        </w:trPr>
        <w:tc>
          <w:tcPr>
            <w:tcW w:w="2060" w:type="dxa"/>
            <w:vMerge w:val="restart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A679F2" w:rsidRPr="000E43FE" w:rsidTr="00A679F2">
        <w:trPr>
          <w:trHeight w:val="1067"/>
        </w:trPr>
        <w:tc>
          <w:tcPr>
            <w:tcW w:w="2060" w:type="dxa"/>
            <w:vMerge/>
          </w:tcPr>
          <w:p w:rsidR="00A679F2" w:rsidRPr="000E43FE" w:rsidRDefault="00A679F2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574" w:type="dxa"/>
            <w:gridSpan w:val="2"/>
          </w:tcPr>
          <w:p w:rsidR="00A679F2" w:rsidRPr="000E43FE" w:rsidRDefault="00A679F2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194"/>
      </w:tblGrid>
      <w:tr w:rsidR="00A679F2" w:rsidRPr="00E73713" w:rsidTr="00A679F2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E73713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A679F2" w:rsidRPr="00E73713" w:rsidTr="00A679F2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 FORMACIÓ REGLADA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679F2" w:rsidRPr="00E73713" w:rsidTr="00A679F2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A679F2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A679F2">
        <w:trPr>
          <w:trHeight w:val="211"/>
        </w:trPr>
        <w:tc>
          <w:tcPr>
            <w:tcW w:w="4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634" w:type="dxa"/>
        <w:tblLook w:val="04A0" w:firstRow="1" w:lastRow="0" w:firstColumn="1" w:lastColumn="0" w:noHBand="0" w:noVBand="1"/>
      </w:tblPr>
      <w:tblGrid>
        <w:gridCol w:w="6516"/>
        <w:gridCol w:w="1417"/>
        <w:gridCol w:w="1701"/>
      </w:tblGrid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A679F2" w:rsidRPr="00E73713" w:rsidTr="00A679F2">
        <w:trPr>
          <w:trHeight w:val="268"/>
        </w:trPr>
        <w:tc>
          <w:tcPr>
            <w:tcW w:w="6516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</w:tcPr>
          <w:p w:rsidR="00A679F2" w:rsidRPr="00E73713" w:rsidRDefault="00A679F2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896"/>
      </w:tblGrid>
      <w:tr w:rsidR="00A679F2" w:rsidRPr="00E73713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CERTIFICAT ACTIC</w:t>
            </w: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679F2" w:rsidRPr="00E73713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9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7"/>
        <w:gridCol w:w="2896"/>
      </w:tblGrid>
      <w:tr w:rsidR="00A679F2" w:rsidRPr="006E4AF6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t>CERTIFICAT CATALÀ:</w:t>
            </w:r>
          </w:p>
          <w:p w:rsidR="00A679F2" w:rsidRPr="006E4AF6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679F2" w:rsidRPr="006E4AF6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6E4AF6" w:rsidTr="00A679F2">
        <w:trPr>
          <w:trHeight w:val="211"/>
        </w:trPr>
        <w:tc>
          <w:tcPr>
            <w:tcW w:w="3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A679F2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autoSpaceDE w:val="0"/>
              <w:autoSpaceDN w:val="0"/>
              <w:adjustRightInd w:val="0"/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</w:pPr>
            <w:r w:rsidRPr="006E4AF6">
              <w:rPr>
                <w:rFonts w:ascii="Century Gothic" w:hAnsi="Century Gothic" w:cs="Arial,Bold"/>
                <w:b/>
                <w:bCs/>
                <w:sz w:val="20"/>
                <w:lang w:eastAsia="en-US"/>
              </w:rPr>
              <w:lastRenderedPageBreak/>
              <w:t>HAVER SUPERAT UN PROCÉS SELECTIU A L’AJUNTAMENT DE TÀRREGA, CONVOCAT A PARTIR DE L’1 DE GENER DE 2010:</w:t>
            </w:r>
          </w:p>
          <w:p w:rsidR="00A679F2" w:rsidRPr="006E4AF6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6E4AF6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A679F2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6E4AF6" w:rsidTr="00D71190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679F2" w:rsidRPr="006E4AF6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  <w:r w:rsidRPr="00E73713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E73713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A679F2" w:rsidRPr="00E73713" w:rsidTr="00D71190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79F2" w:rsidRPr="00E73713" w:rsidRDefault="00A679F2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>DECLARO RESPONSABLEMENT</w:t>
      </w:r>
      <w:r w:rsidRPr="00E73713">
        <w:rPr>
          <w:rFonts w:ascii="Arial" w:hAnsi="Arial" w:cs="Arial"/>
          <w:sz w:val="14"/>
          <w:szCs w:val="14"/>
        </w:rPr>
        <w:t xml:space="preserve"> </w:t>
      </w: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E73713">
        <w:rPr>
          <w:rFonts w:ascii="Arial" w:hAnsi="Arial" w:cs="Arial"/>
          <w:sz w:val="14"/>
          <w:szCs w:val="14"/>
        </w:rPr>
        <w:t>sóc</w:t>
      </w:r>
      <w:proofErr w:type="spellEnd"/>
      <w:r w:rsidRPr="00E73713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b/>
          <w:sz w:val="14"/>
          <w:szCs w:val="14"/>
        </w:rPr>
        <w:t xml:space="preserve">AUTORITZO </w:t>
      </w: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sym w:font="Symbol" w:char="F0B7"/>
      </w:r>
      <w:r w:rsidRPr="00E73713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rPr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Tàrrega, a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  <w:r w:rsidRPr="00E73713">
        <w:rPr>
          <w:rFonts w:ascii="Arial" w:hAnsi="Arial" w:cs="Arial"/>
          <w:sz w:val="14"/>
          <w:szCs w:val="14"/>
        </w:rPr>
        <w:t xml:space="preserve"> de </w:t>
      </w:r>
      <w:r w:rsidRPr="00E73713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E73713">
        <w:rPr>
          <w:rFonts w:ascii="Arial" w:hAnsi="Arial" w:cs="Arial"/>
          <w:sz w:val="14"/>
          <w:szCs w:val="14"/>
        </w:rPr>
        <w:instrText xml:space="preserve"> FORMTEXT </w:instrText>
      </w:r>
      <w:r w:rsidRPr="00E73713">
        <w:rPr>
          <w:rFonts w:ascii="Arial" w:hAnsi="Arial" w:cs="Arial"/>
          <w:sz w:val="14"/>
          <w:szCs w:val="14"/>
        </w:rPr>
      </w:r>
      <w:r w:rsidRPr="00E73713">
        <w:rPr>
          <w:rFonts w:ascii="Arial" w:hAnsi="Arial" w:cs="Arial"/>
          <w:sz w:val="14"/>
          <w:szCs w:val="14"/>
        </w:rPr>
        <w:fldChar w:fldCharType="separate"/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noProof/>
          <w:sz w:val="14"/>
          <w:szCs w:val="14"/>
        </w:rPr>
        <w:t> </w:t>
      </w:r>
      <w:r w:rsidRPr="00E73713">
        <w:rPr>
          <w:rFonts w:ascii="Arial" w:hAnsi="Arial" w:cs="Arial"/>
          <w:sz w:val="14"/>
          <w:szCs w:val="14"/>
        </w:rPr>
        <w:fldChar w:fldCharType="end"/>
      </w: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6"/>
        </w:rPr>
      </w:pP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Signatura</w:t>
      </w: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  <w:r w:rsidRPr="00E73713">
        <w:rPr>
          <w:rFonts w:ascii="Arial" w:hAnsi="Arial" w:cs="Arial"/>
          <w:sz w:val="16"/>
        </w:rPr>
        <w:tab/>
      </w:r>
    </w:p>
    <w:p w:rsidR="00A679F2" w:rsidRPr="00E73713" w:rsidRDefault="00A679F2" w:rsidP="00A679F2">
      <w:pPr>
        <w:pStyle w:val="Normal1"/>
        <w:spacing w:after="0" w:line="240" w:lineRule="auto"/>
        <w:rPr>
          <w:rFonts w:ascii="Arial" w:hAnsi="Arial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</w:tblGrid>
      <w:tr w:rsidR="00A679F2" w:rsidTr="00A679F2">
        <w:tc>
          <w:tcPr>
            <w:tcW w:w="2689" w:type="dxa"/>
          </w:tcPr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4B7F27" w:rsidRDefault="004B7F27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A679F2" w:rsidRDefault="00A679F2" w:rsidP="00A679F2">
            <w:pPr>
              <w:pStyle w:val="Normal1"/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4B7F27" w:rsidRDefault="004B7F27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A679F2" w:rsidRPr="00E73713" w:rsidRDefault="00A679F2" w:rsidP="00A679F2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E73713">
        <w:rPr>
          <w:rFonts w:ascii="Arial" w:hAnsi="Arial" w:cs="Arial"/>
          <w:b/>
          <w:bCs/>
          <w:sz w:val="14"/>
          <w:szCs w:val="14"/>
        </w:rPr>
        <w:t>Tàrrega</w:t>
      </w:r>
      <w:r w:rsidRPr="00E73713">
        <w:rPr>
          <w:rFonts w:ascii="Arial" w:hAnsi="Arial" w:cs="Arial"/>
          <w:b/>
          <w:sz w:val="14"/>
          <w:szCs w:val="14"/>
        </w:rPr>
        <w:t xml:space="preserve">, </w:t>
      </w:r>
      <w:r w:rsidRPr="00E73713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A679F2" w:rsidRPr="00E73713" w:rsidRDefault="00A679F2" w:rsidP="00A679F2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A679F2" w:rsidRPr="00E73713" w:rsidRDefault="00A679F2" w:rsidP="00A679F2">
      <w:pPr>
        <w:rPr>
          <w:rFonts w:ascii="Arial" w:hAnsi="Arial" w:cs="Arial"/>
          <w:sz w:val="14"/>
          <w:szCs w:val="14"/>
        </w:rPr>
      </w:pPr>
      <w:r w:rsidRPr="00E73713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E73713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E73713">
        <w:rPr>
          <w:rFonts w:ascii="Arial" w:hAnsi="Arial" w:cs="Arial"/>
          <w:sz w:val="14"/>
          <w:szCs w:val="14"/>
        </w:rPr>
        <w:t>.</w:t>
      </w:r>
    </w:p>
    <w:p w:rsidR="004B7F27" w:rsidRDefault="004B7F27" w:rsidP="00A679F2">
      <w:pPr>
        <w:pStyle w:val="Normal1"/>
        <w:spacing w:after="0" w:line="240" w:lineRule="auto"/>
        <w:jc w:val="center"/>
        <w:rPr>
          <w:rFonts w:ascii="Arial" w:hAnsi="Arial" w:cs="Arial"/>
          <w:b/>
        </w:rPr>
      </w:pPr>
    </w:p>
    <w:p w:rsidR="00A679F2" w:rsidRPr="00E73713" w:rsidRDefault="00A679F2" w:rsidP="00A679F2">
      <w:pPr>
        <w:pStyle w:val="Normal1"/>
        <w:spacing w:after="0" w:line="240" w:lineRule="auto"/>
        <w:jc w:val="center"/>
      </w:pPr>
      <w:r w:rsidRPr="00E73713">
        <w:rPr>
          <w:rFonts w:ascii="Arial" w:hAnsi="Arial" w:cs="Arial"/>
          <w:b/>
        </w:rPr>
        <w:t>IL.LMA ALCALDESSA DE L’AJUNTAMENT DE TÀRREGA</w:t>
      </w:r>
      <w:r w:rsidRPr="00E73713">
        <w:t xml:space="preserve"> </w:t>
      </w: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79F2" w:rsidRDefault="00A679F2" w:rsidP="00A679F2">
      <w:pPr>
        <w:spacing w:before="0" w:after="0" w:line="240" w:lineRule="auto"/>
      </w:pPr>
      <w:r>
        <w:separator/>
      </w:r>
    </w:p>
  </w:endnote>
  <w:endnote w:type="continuationSeparator" w:id="0">
    <w:p w:rsidR="00A679F2" w:rsidRDefault="00A679F2" w:rsidP="00A679F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4B7F2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4B7F27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79F2" w:rsidRDefault="00A679F2" w:rsidP="00A679F2">
      <w:pPr>
        <w:spacing w:before="0" w:after="0" w:line="240" w:lineRule="auto"/>
      </w:pPr>
      <w:r>
        <w:separator/>
      </w:r>
    </w:p>
  </w:footnote>
  <w:footnote w:type="continuationSeparator" w:id="0">
    <w:p w:rsidR="00A679F2" w:rsidRDefault="00A679F2" w:rsidP="00A679F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9F2" w:rsidRDefault="00A679F2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772AFE72" wp14:editId="47706296">
          <wp:simplePos x="0" y="0"/>
          <wp:positionH relativeFrom="margin">
            <wp:align>left</wp:align>
          </wp:positionH>
          <wp:positionV relativeFrom="paragraph">
            <wp:posOffset>-2540</wp:posOffset>
          </wp:positionV>
          <wp:extent cx="1562100" cy="707827"/>
          <wp:effectExtent l="0" t="0" r="0" b="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7078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679F2" w:rsidRDefault="00A679F2">
    <w:pPr>
      <w:pStyle w:val="Encabezado"/>
    </w:pPr>
  </w:p>
  <w:p w:rsidR="00A679F2" w:rsidRDefault="00A679F2">
    <w:pPr>
      <w:pStyle w:val="Encabezado"/>
    </w:pPr>
  </w:p>
  <w:p w:rsidR="00A679F2" w:rsidRDefault="00A679F2">
    <w:pPr>
      <w:pStyle w:val="Encabezado"/>
    </w:pPr>
  </w:p>
  <w:p w:rsidR="00A679F2" w:rsidRDefault="00A679F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0972C5BC"/>
    <w:styleLink w:val="Llistabasesselecci"/>
    <w:lvl w:ilvl="0">
      <w:start w:val="1"/>
      <w:numFmt w:val="decimal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B217985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943167">
    <w:abstractNumId w:val="0"/>
  </w:num>
  <w:num w:numId="2" w16cid:durableId="539585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9F2"/>
    <w:rsid w:val="0027285C"/>
    <w:rsid w:val="004B7F27"/>
    <w:rsid w:val="00953F7E"/>
    <w:rsid w:val="00A6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671D"/>
  <w15:chartTrackingRefBased/>
  <w15:docId w15:val="{AFDA5328-BE4C-4299-85C6-B13801BE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9F2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A679F2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679F2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679F2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79F2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A679F2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A679F2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A679F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A679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79F2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A67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79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679F2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A67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A679F2"/>
    <w:pPr>
      <w:numPr>
        <w:numId w:val="1"/>
      </w:numPr>
    </w:pPr>
  </w:style>
  <w:style w:type="paragraph" w:customStyle="1" w:styleId="Normal1">
    <w:name w:val="Normal1"/>
    <w:uiPriority w:val="99"/>
    <w:rsid w:val="00A679F2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A679F2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79F2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1054</Words>
  <Characters>5801</Characters>
  <Application>Microsoft Office Word</Application>
  <DocSecurity>0</DocSecurity>
  <Lines>48</Lines>
  <Paragraphs>13</Paragraphs>
  <ScaleCrop>false</ScaleCrop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3</cp:revision>
  <dcterms:created xsi:type="dcterms:W3CDTF">2023-01-23T18:16:00Z</dcterms:created>
  <dcterms:modified xsi:type="dcterms:W3CDTF">2023-01-23T18:22:00Z</dcterms:modified>
</cp:coreProperties>
</file>