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CA1ABA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CA1ABA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CA1ABA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CA1ABA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CA1ABA">
              <w:rPr>
                <w:rFonts w:ascii="Century Gothic" w:hAnsi="Century Gothic" w:cs="Arial"/>
                <w:sz w:val="20"/>
              </w:rPr>
              <w:t xml:space="preserve"> </w:t>
            </w:r>
            <w:r w:rsidRPr="00CA1ABA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CA1ABA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590132">
              <w:rPr>
                <w:rFonts w:ascii="Century Gothic" w:hAnsi="Century Gothic" w:cs="Arial"/>
                <w:b/>
                <w:sz w:val="20"/>
              </w:rPr>
              <w:t>PER CONSTITUIR UNA BORSA DE TÈCNICS/QUES DE SUPORT EN COMUNICACIÓ</w:t>
            </w:r>
          </w:p>
          <w:p w:rsidR="00EA5983" w:rsidRPr="00CA1ABA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CA1ABA" w:rsidRDefault="00DE079F" w:rsidP="00741539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741539">
              <w:rPr>
                <w:rFonts w:ascii="Century Gothic" w:hAnsi="Century Gothic" w:cs="Arial"/>
                <w:b/>
                <w:sz w:val="20"/>
              </w:rPr>
              <w:t>108</w:t>
            </w:r>
            <w:r w:rsidRPr="00CA1ABA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741539">
              <w:rPr>
                <w:rFonts w:ascii="Century Gothic" w:hAnsi="Century Gothic" w:cs="Arial"/>
                <w:b/>
                <w:sz w:val="20"/>
              </w:rPr>
              <w:t>07/06/2021</w:t>
            </w:r>
          </w:p>
        </w:tc>
      </w:tr>
      <w:tr w:rsidR="00EA5983" w:rsidRPr="00CA1ABA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NIF: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CA1ABA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CA1ABA" w:rsidRPr="00CA1ABA">
        <w:rPr>
          <w:rFonts w:ascii="Century Gothic" w:hAnsi="Century Gothic" w:cs="Arial"/>
          <w:b/>
          <w:sz w:val="22"/>
          <w:szCs w:val="22"/>
          <w:lang w:val="ca-ES"/>
        </w:rPr>
        <w:t>5</w:t>
      </w:r>
      <w:r w:rsidR="0083375A" w:rsidRPr="00CA1ABA">
        <w:rPr>
          <w:rFonts w:ascii="Century Gothic" w:hAnsi="Century Gothic" w:cs="Arial"/>
          <w:b/>
          <w:sz w:val="22"/>
          <w:szCs w:val="22"/>
          <w:lang w:val="ca-ES"/>
        </w:rPr>
        <w:t>,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741539" w:rsidRDefault="0074153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1"/>
        <w:tblW w:w="9217" w:type="dxa"/>
        <w:tblInd w:w="-5" w:type="dxa"/>
        <w:tblLook w:val="04A0" w:firstRow="1" w:lastRow="0" w:firstColumn="1" w:lastColumn="0" w:noHBand="0" w:noVBand="1"/>
      </w:tblPr>
      <w:tblGrid>
        <w:gridCol w:w="5402"/>
        <w:gridCol w:w="3815"/>
      </w:tblGrid>
      <w:tr w:rsidR="00741539" w:rsidRPr="00741539" w:rsidTr="00741539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39" w:rsidRPr="00741539" w:rsidRDefault="00741539" w:rsidP="007415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l’Administració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pública,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pròpies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del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cobrir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0,08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741539" w:rsidRPr="00741539" w:rsidRDefault="00741539" w:rsidP="00CE37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539" w:rsidRPr="00741539" w:rsidTr="00741539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39" w:rsidRPr="00741539" w:rsidRDefault="00741539" w:rsidP="007415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en el sector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privat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i/o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com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lliure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o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autònom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/a,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pròpies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del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cobrir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0,06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741539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</w:p>
        </w:tc>
      </w:tr>
    </w:tbl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CA1ABA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CA1ABA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CA1ABA" w:rsidRPr="00CA1ABA">
        <w:rPr>
          <w:rFonts w:ascii="Century Gothic" w:hAnsi="Century Gothic" w:cs="Arial"/>
          <w:b/>
          <w:sz w:val="22"/>
          <w:szCs w:val="22"/>
          <w:lang w:val="ca-ES"/>
        </w:rPr>
        <w:t>4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6002"/>
        <w:gridCol w:w="3212"/>
      </w:tblGrid>
      <w:tr w:rsidR="00CA1ABA" w:rsidRPr="00CA1ABA" w:rsidTr="00CA1ABA">
        <w:trPr>
          <w:trHeight w:val="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BA" w:rsidRPr="00CA1ABA" w:rsidRDefault="00CA1ABA" w:rsidP="00CA1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Altres titulacions acadèmiques.  Es valoraran les titulacions acadèmiques (excepte la que dóna accés a la plaça) relacionades amb el lloc de treball a cobrir i les seves funcions, segons el barem següent (fins a un màxim d’2 punts):</w:t>
            </w:r>
          </w:p>
        </w:tc>
      </w:tr>
      <w:tr w:rsidR="00CA1ABA" w:rsidRPr="00CA1ABA" w:rsidTr="00CA1ABA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Graus, llicenciatures, diplomatures o equivalent,</w:t>
            </w:r>
          </w:p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relacionats amb les funcions a desenvolupar.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BA" w:rsidRPr="00CA1ABA" w:rsidRDefault="00CA1ABA" w:rsidP="002528E3">
            <w:pPr>
              <w:jc w:val="center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1 punt/titulació</w:t>
            </w:r>
          </w:p>
        </w:tc>
      </w:tr>
    </w:tbl>
    <w:p w:rsidR="00612868" w:rsidRPr="00CA1ABA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9214" w:type="dxa"/>
        <w:tblInd w:w="-5" w:type="dxa"/>
        <w:tblLook w:val="04A0" w:firstRow="1" w:lastRow="0" w:firstColumn="1" w:lastColumn="0" w:noHBand="0" w:noVBand="1"/>
      </w:tblPr>
      <w:tblGrid>
        <w:gridCol w:w="4519"/>
        <w:gridCol w:w="4695"/>
      </w:tblGrid>
      <w:tr w:rsidR="00CA1ABA" w:rsidRPr="00CA1ABA" w:rsidTr="00CA1ABA">
        <w:trPr>
          <w:trHeight w:val="20"/>
        </w:trPr>
        <w:tc>
          <w:tcPr>
            <w:tcW w:w="9214" w:type="dxa"/>
            <w:gridSpan w:val="2"/>
            <w:shd w:val="clear" w:color="auto" w:fill="auto"/>
          </w:tcPr>
          <w:p w:rsidR="00CA1ABA" w:rsidRPr="00CA1ABA" w:rsidRDefault="00CA1ABA" w:rsidP="00CA1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ab/>
              <w:t>Per estar en possessió d’un màster i/o postgrau directament relacionat amb el lloc de treball a cobrir i les seves funcions: (fins a un màxim de 0,50 punts)</w:t>
            </w:r>
          </w:p>
        </w:tc>
      </w:tr>
      <w:tr w:rsidR="00CA1ABA" w:rsidRPr="00CA1ABA" w:rsidTr="00CA1ABA">
        <w:trPr>
          <w:trHeight w:val="20"/>
        </w:trPr>
        <w:tc>
          <w:tcPr>
            <w:tcW w:w="4519" w:type="dxa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TITULACIÓ</w:t>
            </w:r>
          </w:p>
        </w:tc>
        <w:tc>
          <w:tcPr>
            <w:tcW w:w="4695" w:type="dxa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PUNTUACIÓ</w:t>
            </w:r>
          </w:p>
        </w:tc>
      </w:tr>
      <w:tr w:rsidR="00CA1ABA" w:rsidRPr="00CA1ABA" w:rsidTr="00CA1ABA">
        <w:trPr>
          <w:trHeight w:val="461"/>
        </w:trPr>
        <w:tc>
          <w:tcPr>
            <w:tcW w:w="4519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Mestratge/ màster</w:t>
            </w:r>
          </w:p>
        </w:tc>
        <w:tc>
          <w:tcPr>
            <w:tcW w:w="4695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0,375 punts</w:t>
            </w:r>
          </w:p>
        </w:tc>
      </w:tr>
      <w:tr w:rsidR="00CA1ABA" w:rsidRPr="00CA1ABA" w:rsidTr="00CA1ABA">
        <w:trPr>
          <w:trHeight w:val="20"/>
        </w:trPr>
        <w:tc>
          <w:tcPr>
            <w:tcW w:w="4519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Postgrau</w:t>
            </w:r>
          </w:p>
        </w:tc>
        <w:tc>
          <w:tcPr>
            <w:tcW w:w="4695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0,125 punts</w:t>
            </w:r>
          </w:p>
        </w:tc>
      </w:tr>
      <w:tr w:rsidR="00CA1ABA" w:rsidRPr="00CA1ABA" w:rsidTr="00CA1ABA">
        <w:trPr>
          <w:trHeight w:val="20"/>
        </w:trPr>
        <w:tc>
          <w:tcPr>
            <w:tcW w:w="9214" w:type="dxa"/>
            <w:gridSpan w:val="2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En cas que el títol de Mestratge s'hagi obtingut per convalidació dels crèdits que eren objecte del títol de postgrau, o que l'obtenció del títol de postgrau hagi sigut requisit previ a l'obtenció del títol de mestratge que es presenta per a ser valorat </w:t>
            </w: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lastRenderedPageBreak/>
              <w:t>com a mèrit, només es valorarà el Títol de Mestratge Oficial, no valorant-se el títol de postgrau.</w:t>
            </w:r>
          </w:p>
        </w:tc>
      </w:tr>
    </w:tbl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Pr="00CA1AB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133" w:type="dxa"/>
        <w:tblInd w:w="-5" w:type="dxa"/>
        <w:tblLook w:val="04A0" w:firstRow="1" w:lastRow="0" w:firstColumn="1" w:lastColumn="0" w:noHBand="0" w:noVBand="1"/>
      </w:tblPr>
      <w:tblGrid>
        <w:gridCol w:w="4566"/>
        <w:gridCol w:w="433"/>
        <w:gridCol w:w="4134"/>
      </w:tblGrid>
      <w:tr w:rsidR="00741539" w:rsidRPr="00741539" w:rsidTr="00741539">
        <w:trPr>
          <w:trHeight w:val="510"/>
        </w:trPr>
        <w:tc>
          <w:tcPr>
            <w:tcW w:w="9133" w:type="dxa"/>
            <w:gridSpan w:val="3"/>
            <w:shd w:val="clear" w:color="auto" w:fill="auto"/>
          </w:tcPr>
          <w:p w:rsidR="00741539" w:rsidRPr="00741539" w:rsidRDefault="00741539" w:rsidP="007415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Cursos de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formació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i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perfeccionament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. (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fins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a un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màxim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d’1,5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punt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).</w:t>
            </w:r>
          </w:p>
        </w:tc>
      </w:tr>
      <w:tr w:rsidR="00741539" w:rsidRPr="00741539" w:rsidTr="00741539">
        <w:trPr>
          <w:trHeight w:val="811"/>
        </w:trPr>
        <w:tc>
          <w:tcPr>
            <w:tcW w:w="9133" w:type="dxa"/>
            <w:gridSpan w:val="3"/>
            <w:shd w:val="clear" w:color="auto" w:fill="auto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cursos,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seminaris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i/o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jornades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superats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d’assistència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d'aprofitament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relacionats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cobrir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les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seves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funcions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màxim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1,15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741539" w:rsidRPr="00741539" w:rsidTr="00741539">
        <w:trPr>
          <w:trHeight w:val="540"/>
        </w:trPr>
        <w:tc>
          <w:tcPr>
            <w:tcW w:w="9133" w:type="dxa"/>
            <w:gridSpan w:val="3"/>
            <w:shd w:val="clear" w:color="auto" w:fill="auto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En el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cas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d’acreditacions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on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la durada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estigui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expressada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crèdits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ECTS,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l’equivalència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1 ECTS = 25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hores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255"/>
        </w:trPr>
        <w:tc>
          <w:tcPr>
            <w:tcW w:w="9133" w:type="dxa"/>
            <w:gridSpan w:val="3"/>
            <w:shd w:val="clear" w:color="auto" w:fill="auto"/>
            <w:vAlign w:val="center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Per la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valoració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següent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barem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741539" w:rsidRPr="00741539" w:rsidTr="00741539">
        <w:trPr>
          <w:trHeight w:val="270"/>
        </w:trPr>
        <w:tc>
          <w:tcPr>
            <w:tcW w:w="4999" w:type="dxa"/>
            <w:gridSpan w:val="2"/>
            <w:shd w:val="clear" w:color="auto" w:fill="auto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DURADA DE LA FORMACIÓ</w:t>
            </w:r>
          </w:p>
        </w:tc>
        <w:tc>
          <w:tcPr>
            <w:tcW w:w="4134" w:type="dxa"/>
            <w:shd w:val="clear" w:color="auto" w:fill="auto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PUNTUACIÓ</w:t>
            </w:r>
          </w:p>
        </w:tc>
      </w:tr>
      <w:tr w:rsidR="00741539" w:rsidRPr="00741539" w:rsidTr="00741539">
        <w:trPr>
          <w:trHeight w:val="270"/>
        </w:trPr>
        <w:tc>
          <w:tcPr>
            <w:tcW w:w="4999" w:type="dxa"/>
            <w:gridSpan w:val="2"/>
            <w:vAlign w:val="bottom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De 5 a 20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134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0,025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  <w:tr w:rsidR="00741539" w:rsidRPr="00741539" w:rsidTr="00741539">
        <w:trPr>
          <w:trHeight w:val="255"/>
        </w:trPr>
        <w:tc>
          <w:tcPr>
            <w:tcW w:w="4999" w:type="dxa"/>
            <w:gridSpan w:val="2"/>
            <w:vAlign w:val="bottom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De 21 a 50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134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0,05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270"/>
        </w:trPr>
        <w:tc>
          <w:tcPr>
            <w:tcW w:w="4999" w:type="dxa"/>
            <w:gridSpan w:val="2"/>
            <w:vAlign w:val="bottom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De 51 a 80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134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0,075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255"/>
        </w:trPr>
        <w:tc>
          <w:tcPr>
            <w:tcW w:w="4999" w:type="dxa"/>
            <w:gridSpan w:val="2"/>
            <w:vAlign w:val="bottom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De 81 a 110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134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0,10/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270"/>
        </w:trPr>
        <w:tc>
          <w:tcPr>
            <w:tcW w:w="4999" w:type="dxa"/>
            <w:gridSpan w:val="2"/>
            <w:vAlign w:val="bottom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Més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de 111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134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0,20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1081"/>
        </w:trPr>
        <w:tc>
          <w:tcPr>
            <w:tcW w:w="9133" w:type="dxa"/>
            <w:gridSpan w:val="3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ACTIC: Estar en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possessió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ACTIC de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competències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tecnologies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informació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la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comunicació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la Generalitat de Catalunya,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puntuarà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d’acord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barem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següent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 (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màxim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0,25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Només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valorarà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major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acreditat</w:t>
            </w:r>
            <w:proofErr w:type="spellEnd"/>
            <w:r w:rsidRPr="0074153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520"/>
        </w:trPr>
        <w:tc>
          <w:tcPr>
            <w:tcW w:w="4566" w:type="dxa"/>
            <w:shd w:val="clear" w:color="auto" w:fill="auto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>NIVELL D’ACTIC</w:t>
            </w:r>
          </w:p>
        </w:tc>
        <w:tc>
          <w:tcPr>
            <w:tcW w:w="4567" w:type="dxa"/>
            <w:gridSpan w:val="2"/>
            <w:shd w:val="clear" w:color="auto" w:fill="auto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>PUNTUACIÓ</w:t>
            </w:r>
          </w:p>
        </w:tc>
      </w:tr>
      <w:tr w:rsidR="00741539" w:rsidRPr="00741539" w:rsidTr="00741539">
        <w:trPr>
          <w:trHeight w:val="291"/>
        </w:trPr>
        <w:tc>
          <w:tcPr>
            <w:tcW w:w="4566" w:type="dxa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avançat</w:t>
            </w:r>
            <w:proofErr w:type="spellEnd"/>
          </w:p>
        </w:tc>
        <w:tc>
          <w:tcPr>
            <w:tcW w:w="4567" w:type="dxa"/>
            <w:gridSpan w:val="2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0,25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punts</w:t>
            </w:r>
            <w:proofErr w:type="spellEnd"/>
          </w:p>
        </w:tc>
      </w:tr>
      <w:tr w:rsidR="00741539" w:rsidRPr="00741539" w:rsidTr="00741539">
        <w:trPr>
          <w:trHeight w:val="520"/>
        </w:trPr>
        <w:tc>
          <w:tcPr>
            <w:tcW w:w="4566" w:type="dxa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mitjà</w:t>
            </w:r>
            <w:proofErr w:type="spellEnd"/>
          </w:p>
        </w:tc>
        <w:tc>
          <w:tcPr>
            <w:tcW w:w="4567" w:type="dxa"/>
            <w:gridSpan w:val="2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0,125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punts</w:t>
            </w:r>
            <w:proofErr w:type="spellEnd"/>
          </w:p>
        </w:tc>
      </w:tr>
      <w:tr w:rsidR="00741539" w:rsidRPr="00741539" w:rsidTr="00741539">
        <w:trPr>
          <w:trHeight w:val="520"/>
        </w:trPr>
        <w:tc>
          <w:tcPr>
            <w:tcW w:w="4566" w:type="dxa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bàsic</w:t>
            </w:r>
            <w:proofErr w:type="spellEnd"/>
          </w:p>
        </w:tc>
        <w:tc>
          <w:tcPr>
            <w:tcW w:w="4567" w:type="dxa"/>
            <w:gridSpan w:val="2"/>
          </w:tcPr>
          <w:p w:rsidR="00741539" w:rsidRPr="00741539" w:rsidRDefault="00741539" w:rsidP="00CE3781">
            <w:pPr>
              <w:rPr>
                <w:rFonts w:ascii="Century Gothic" w:hAnsi="Century Gothic"/>
                <w:sz w:val="22"/>
                <w:szCs w:val="22"/>
              </w:rPr>
            </w:pPr>
            <w:r w:rsidRPr="00741539">
              <w:rPr>
                <w:rFonts w:ascii="Century Gothic" w:hAnsi="Century Gothic"/>
                <w:sz w:val="22"/>
                <w:szCs w:val="22"/>
              </w:rPr>
              <w:t xml:space="preserve">0,075 </w:t>
            </w:r>
            <w:proofErr w:type="spellStart"/>
            <w:r w:rsidRPr="00741539">
              <w:rPr>
                <w:rFonts w:ascii="Century Gothic" w:hAnsi="Century Gothic"/>
                <w:sz w:val="22"/>
                <w:szCs w:val="22"/>
              </w:rPr>
              <w:t>punts</w:t>
            </w:r>
            <w:proofErr w:type="spellEnd"/>
          </w:p>
        </w:tc>
      </w:tr>
      <w:tr w:rsidR="00741539" w:rsidRPr="00741539" w:rsidTr="00741539">
        <w:trPr>
          <w:trHeight w:val="963"/>
        </w:trPr>
        <w:tc>
          <w:tcPr>
            <w:tcW w:w="9133" w:type="dxa"/>
            <w:gridSpan w:val="3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Aquests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certificats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són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acumulatius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, de forma que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només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puntuarà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superior,  en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cas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que es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presenti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més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d’un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certificat</w:t>
            </w:r>
            <w:proofErr w:type="spellEnd"/>
            <w:r w:rsidRPr="00741539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741539" w:rsidRPr="00741539" w:rsidTr="00741539">
        <w:trPr>
          <w:trHeight w:val="963"/>
        </w:trPr>
        <w:tc>
          <w:tcPr>
            <w:tcW w:w="9133" w:type="dxa"/>
            <w:gridSpan w:val="3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Coneixements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de la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llengua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catalana (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  <w:u w:val="single"/>
              </w:rPr>
              <w:t>límit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0,10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  <w:u w:val="single"/>
              </w:rPr>
              <w:t>punts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).</w:t>
            </w:r>
          </w:p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Es valoraran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els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certificats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superiors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al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nivell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de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suficiència</w:t>
            </w:r>
            <w:proofErr w:type="spellEnd"/>
            <w:r w:rsidRPr="007415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català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(C1) o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altres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equivalents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d’acord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amb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el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següent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detall</w:t>
            </w:r>
            <w:proofErr w:type="spellEnd"/>
            <w:r w:rsidRPr="00741539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741539" w:rsidRPr="00741539" w:rsidTr="00741539">
        <w:trPr>
          <w:trHeight w:val="510"/>
        </w:trPr>
        <w:tc>
          <w:tcPr>
            <w:tcW w:w="4566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41539"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eastAsia="en-US"/>
              </w:rPr>
              <w:t>Coneixements</w:t>
            </w:r>
            <w:proofErr w:type="spellEnd"/>
            <w:r w:rsidRPr="00741539"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eastAsia="en-US"/>
              </w:rPr>
              <w:t xml:space="preserve"> de la </w:t>
            </w:r>
            <w:proofErr w:type="spellStart"/>
            <w:r w:rsidRPr="00741539"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eastAsia="en-US"/>
              </w:rPr>
              <w:t>llengua</w:t>
            </w:r>
            <w:proofErr w:type="spellEnd"/>
            <w:r w:rsidRPr="00741539"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eastAsia="en-US"/>
              </w:rPr>
              <w:t xml:space="preserve"> catalana</w:t>
            </w:r>
          </w:p>
        </w:tc>
        <w:tc>
          <w:tcPr>
            <w:tcW w:w="4567" w:type="dxa"/>
            <w:gridSpan w:val="2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41539">
              <w:rPr>
                <w:rFonts w:ascii="Century Gothic" w:eastAsiaTheme="minorHAnsi" w:hAnsi="Century Gothic"/>
                <w:b/>
                <w:bCs/>
                <w:color w:val="000000"/>
                <w:sz w:val="22"/>
                <w:szCs w:val="22"/>
                <w:lang w:eastAsia="en-US"/>
              </w:rPr>
              <w:t>Fins</w:t>
            </w:r>
            <w:proofErr w:type="spellEnd"/>
            <w:r w:rsidRPr="00741539">
              <w:rPr>
                <w:rFonts w:ascii="Century Gothic" w:eastAsiaTheme="minorHAnsi" w:hAnsi="Century Gothic"/>
                <w:b/>
                <w:bCs/>
                <w:color w:val="000000"/>
                <w:sz w:val="22"/>
                <w:szCs w:val="22"/>
                <w:lang w:eastAsia="en-US"/>
              </w:rPr>
              <w:t xml:space="preserve"> a un </w:t>
            </w:r>
            <w:proofErr w:type="spellStart"/>
            <w:r w:rsidRPr="00741539">
              <w:rPr>
                <w:rFonts w:ascii="Century Gothic" w:eastAsiaTheme="minorHAnsi" w:hAnsi="Century Gothic"/>
                <w:b/>
                <w:bCs/>
                <w:color w:val="000000"/>
                <w:sz w:val="22"/>
                <w:szCs w:val="22"/>
                <w:lang w:eastAsia="en-US"/>
              </w:rPr>
              <w:t>màxim</w:t>
            </w:r>
            <w:proofErr w:type="spellEnd"/>
            <w:r w:rsidRPr="00741539">
              <w:rPr>
                <w:rFonts w:ascii="Century Gothic" w:eastAsiaTheme="minorHAnsi" w:hAnsi="Century Gothic"/>
                <w:b/>
                <w:bCs/>
                <w:color w:val="000000"/>
                <w:sz w:val="22"/>
                <w:szCs w:val="22"/>
                <w:lang w:eastAsia="en-US"/>
              </w:rPr>
              <w:t xml:space="preserve"> de: 0,10 </w:t>
            </w:r>
            <w:proofErr w:type="spellStart"/>
            <w:r w:rsidRPr="00741539">
              <w:rPr>
                <w:rFonts w:ascii="Century Gothic" w:eastAsiaTheme="minorHAnsi" w:hAnsi="Century Gothic"/>
                <w:b/>
                <w:bCs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</w:p>
        </w:tc>
      </w:tr>
      <w:tr w:rsidR="00741539" w:rsidRPr="00741539" w:rsidTr="00741539">
        <w:trPr>
          <w:trHeight w:val="510"/>
        </w:trPr>
        <w:tc>
          <w:tcPr>
            <w:tcW w:w="4566" w:type="dxa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Certificat</w:t>
            </w:r>
            <w:proofErr w:type="spellEnd"/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nivell</w:t>
            </w:r>
            <w:proofErr w:type="spellEnd"/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C2</w:t>
            </w:r>
          </w:p>
        </w:tc>
        <w:tc>
          <w:tcPr>
            <w:tcW w:w="4567" w:type="dxa"/>
            <w:gridSpan w:val="2"/>
          </w:tcPr>
          <w:p w:rsidR="00741539" w:rsidRPr="00741539" w:rsidRDefault="00741539" w:rsidP="00CE378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0,10 </w:t>
            </w:r>
            <w:proofErr w:type="spellStart"/>
            <w:r w:rsidRPr="00741539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punts</w:t>
            </w:r>
            <w:proofErr w:type="spellEnd"/>
          </w:p>
        </w:tc>
      </w:tr>
    </w:tbl>
    <w:p w:rsidR="00741539" w:rsidRPr="00612868" w:rsidRDefault="0074153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1286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61286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1286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1286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>DECLARO RESPONSABLEMENT</w:t>
      </w:r>
      <w:r w:rsidRPr="00612868">
        <w:rPr>
          <w:rFonts w:ascii="Arial" w:hAnsi="Arial" w:cs="Arial"/>
          <w:sz w:val="14"/>
          <w:szCs w:val="14"/>
        </w:rPr>
        <w:t xml:space="preserve">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t xml:space="preserve">Tàrrega, a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1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2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140CF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CA1ABA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612868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4"/>
          <w:szCs w:val="14"/>
        </w:rPr>
        <w:t>(signatura)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1286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61286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61286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1286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61286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61286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612868">
        <w:rPr>
          <w:rFonts w:ascii="Arial" w:hAnsi="Arial" w:cs="Arial"/>
          <w:b/>
        </w:rPr>
        <w:t>IL.LMA ALCALDESSA DE L’AJUNTAMEN</w:t>
      </w:r>
      <w:r w:rsidRPr="00AB3A6F">
        <w:rPr>
          <w:rFonts w:ascii="Arial" w:hAnsi="Arial" w:cs="Arial"/>
          <w:b/>
        </w:rPr>
        <w:t>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39" w:rsidRPr="00741539">
          <w:rPr>
            <w:noProof/>
            <w:lang w:val="es-ES"/>
          </w:rPr>
          <w:t>5</w:t>
        </w:r>
        <w:r>
          <w:fldChar w:fldCharType="end"/>
        </w:r>
      </w:p>
    </w:sdtContent>
  </w:sdt>
  <w:p w:rsidR="009140CE" w:rsidRDefault="00741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74153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4153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41539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741539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741539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80E17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43432E"/>
    <w:rsid w:val="00445609"/>
    <w:rsid w:val="00480BAD"/>
    <w:rsid w:val="0049146D"/>
    <w:rsid w:val="004A1B93"/>
    <w:rsid w:val="00515E1F"/>
    <w:rsid w:val="00590132"/>
    <w:rsid w:val="005B0476"/>
    <w:rsid w:val="005B11B0"/>
    <w:rsid w:val="005C55EE"/>
    <w:rsid w:val="00612868"/>
    <w:rsid w:val="006733E0"/>
    <w:rsid w:val="00673DAD"/>
    <w:rsid w:val="00674510"/>
    <w:rsid w:val="006E43A2"/>
    <w:rsid w:val="00741539"/>
    <w:rsid w:val="007578A6"/>
    <w:rsid w:val="0079073F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74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E67D-E037-4886-9CE8-FC8D3098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3</cp:revision>
  <cp:lastPrinted>2021-05-05T06:54:00Z</cp:lastPrinted>
  <dcterms:created xsi:type="dcterms:W3CDTF">2021-06-07T09:26:00Z</dcterms:created>
  <dcterms:modified xsi:type="dcterms:W3CDTF">2021-06-07T09:29:00Z</dcterms:modified>
</cp:coreProperties>
</file>